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0AEA" w14:textId="77777777" w:rsidR="008D6A97" w:rsidRPr="008838B2" w:rsidRDefault="008D6A97" w:rsidP="008D6A97">
      <w:pPr>
        <w:keepNext/>
        <w:spacing w:after="0" w:line="240" w:lineRule="auto"/>
        <w:jc w:val="center"/>
        <w:outlineLvl w:val="0"/>
        <w:rPr>
          <w:rFonts w:ascii="Times New Roman" w:eastAsia="Times New Roman" w:hAnsi="Times New Roman" w:cs="Times New Roman"/>
          <w:b/>
          <w:bCs/>
          <w:caps/>
          <w:kern w:val="32"/>
          <w:sz w:val="24"/>
          <w:szCs w:val="24"/>
        </w:rPr>
      </w:pPr>
      <w:r w:rsidRPr="008838B2">
        <w:rPr>
          <w:rFonts w:ascii="Times New Roman" w:eastAsia="Times New Roman" w:hAnsi="Times New Roman" w:cs="Times New Roman"/>
          <w:b/>
          <w:bCs/>
          <w:caps/>
          <w:kern w:val="32"/>
          <w:sz w:val="24"/>
          <w:szCs w:val="24"/>
        </w:rPr>
        <w:t>Independent Contractor Agreement</w:t>
      </w:r>
    </w:p>
    <w:p w14:paraId="06070AEB" w14:textId="77777777" w:rsidR="008D6A97" w:rsidRPr="008838B2" w:rsidRDefault="008D6A97" w:rsidP="008D6A97">
      <w:pPr>
        <w:spacing w:after="0" w:line="240" w:lineRule="auto"/>
        <w:rPr>
          <w:rFonts w:ascii="Times New Roman" w:eastAsia="Times New Roman" w:hAnsi="Times New Roman" w:cs="Times New Roman"/>
          <w:sz w:val="24"/>
          <w:szCs w:val="24"/>
        </w:rPr>
      </w:pPr>
    </w:p>
    <w:p w14:paraId="06070AEC" w14:textId="6E774211" w:rsidR="00551379" w:rsidRPr="008838B2" w:rsidRDefault="008D6A97" w:rsidP="00551379">
      <w:pPr>
        <w:spacing w:after="0" w:line="240" w:lineRule="auto"/>
        <w:rPr>
          <w:rFonts w:ascii="Times New Roman" w:hAnsi="Times New Roman" w:cs="Times New Roman"/>
          <w:sz w:val="24"/>
          <w:szCs w:val="24"/>
        </w:rPr>
      </w:pPr>
      <w:r w:rsidRPr="00FF7208">
        <w:rPr>
          <w:rFonts w:ascii="Times New Roman" w:eastAsia="Times New Roman" w:hAnsi="Times New Roman" w:cs="Times New Roman"/>
          <w:sz w:val="24"/>
          <w:szCs w:val="24"/>
        </w:rPr>
        <w:t>THIS Independent Contractor Agreement (“Agreement”) sets forth the terms and conditions under which</w:t>
      </w:r>
      <w:r w:rsidR="00BF738B">
        <w:rPr>
          <w:rFonts w:ascii="Times New Roman" w:eastAsia="Times New Roman" w:hAnsi="Times New Roman" w:cs="Times New Roman"/>
          <w:sz w:val="24"/>
          <w:szCs w:val="24"/>
        </w:rPr>
        <w:t xml:space="preserve"> </w:t>
      </w:r>
      <w:r w:rsidR="007F1EF0">
        <w:rPr>
          <w:rFonts w:ascii="Times New Roman" w:eastAsia="Times New Roman" w:hAnsi="Times New Roman" w:cs="Times New Roman"/>
          <w:sz w:val="24"/>
          <w:szCs w:val="24"/>
        </w:rPr>
        <w:t>NAME</w:t>
      </w:r>
      <w:r w:rsidR="00A83E59" w:rsidRPr="00FF7208">
        <w:rPr>
          <w:rFonts w:ascii="Times New Roman" w:hAnsi="Times New Roman" w:cs="Times New Roman"/>
          <w:sz w:val="24"/>
          <w:szCs w:val="24"/>
        </w:rPr>
        <w:t xml:space="preserve">, </w:t>
      </w:r>
      <w:r w:rsidR="005F1CC4" w:rsidRPr="00FF7208">
        <w:rPr>
          <w:rFonts w:ascii="Times New Roman" w:hAnsi="Times New Roman" w:cs="Times New Roman"/>
          <w:sz w:val="24"/>
          <w:szCs w:val="24"/>
        </w:rPr>
        <w:t>(Independent Contractor)</w:t>
      </w:r>
      <w:r w:rsidR="00551379" w:rsidRPr="00FF7208">
        <w:rPr>
          <w:rFonts w:ascii="Times New Roman" w:hAnsi="Times New Roman" w:cs="Times New Roman"/>
          <w:sz w:val="24"/>
          <w:szCs w:val="24"/>
        </w:rPr>
        <w:t xml:space="preserve">, </w:t>
      </w:r>
      <w:r w:rsidR="007F1EF0">
        <w:rPr>
          <w:rFonts w:ascii="Times New Roman" w:hAnsi="Times New Roman" w:cs="Times New Roman"/>
          <w:sz w:val="24"/>
          <w:szCs w:val="24"/>
        </w:rPr>
        <w:t>ADDRESS</w:t>
      </w:r>
      <w:r w:rsidR="00551379" w:rsidRPr="00FF7208">
        <w:rPr>
          <w:rFonts w:ascii="Times New Roman" w:hAnsi="Times New Roman" w:cs="Times New Roman"/>
          <w:sz w:val="24"/>
          <w:szCs w:val="24"/>
        </w:rPr>
        <w:t xml:space="preserve"> and the </w:t>
      </w:r>
      <w:r w:rsidR="00F364C7">
        <w:rPr>
          <w:rFonts w:ascii="Times New Roman" w:hAnsi="Times New Roman" w:cs="Times New Roman"/>
          <w:sz w:val="24"/>
          <w:szCs w:val="24"/>
        </w:rPr>
        <w:t>COMPANY</w:t>
      </w:r>
      <w:r w:rsidRPr="00FF7208">
        <w:rPr>
          <w:rFonts w:ascii="Times New Roman" w:eastAsia="Times New Roman" w:hAnsi="Times New Roman" w:cs="Times New Roman"/>
          <w:sz w:val="24"/>
          <w:szCs w:val="24"/>
        </w:rPr>
        <w:t xml:space="preserve">, having a principal place of business at </w:t>
      </w:r>
      <w:r w:rsidR="00F364C7">
        <w:rPr>
          <w:rFonts w:ascii="Times New Roman" w:eastAsia="Times New Roman" w:hAnsi="Times New Roman" w:cs="Times New Roman"/>
          <w:sz w:val="24"/>
          <w:szCs w:val="24"/>
        </w:rPr>
        <w:t>ADDRESS</w:t>
      </w:r>
      <w:r w:rsidRPr="00FF7208">
        <w:rPr>
          <w:rFonts w:ascii="Times New Roman" w:eastAsia="Times New Roman" w:hAnsi="Times New Roman" w:cs="Times New Roman"/>
          <w:sz w:val="24"/>
          <w:szCs w:val="24"/>
        </w:rPr>
        <w:t xml:space="preserve">, agree that the Contractor shall </w:t>
      </w:r>
      <w:r w:rsidR="007F1EF0">
        <w:rPr>
          <w:rFonts w:ascii="Times New Roman" w:eastAsia="Times New Roman" w:hAnsi="Times New Roman" w:cs="Times New Roman"/>
          <w:sz w:val="24"/>
          <w:szCs w:val="24"/>
        </w:rPr>
        <w:t>SHORT DESCRIPTION.</w:t>
      </w:r>
    </w:p>
    <w:p w14:paraId="06070AED" w14:textId="77777777" w:rsidR="0006069B" w:rsidRPr="008838B2" w:rsidRDefault="0006069B" w:rsidP="0006069B">
      <w:pPr>
        <w:spacing w:after="0" w:line="240" w:lineRule="auto"/>
        <w:rPr>
          <w:rFonts w:ascii="Times New Roman" w:eastAsia="Times New Roman" w:hAnsi="Times New Roman" w:cs="Times New Roman"/>
          <w:sz w:val="24"/>
          <w:szCs w:val="24"/>
        </w:rPr>
      </w:pPr>
    </w:p>
    <w:p w14:paraId="06070AEE" w14:textId="77777777" w:rsidR="00381DDF" w:rsidRPr="007F1EF0" w:rsidRDefault="008D6A97" w:rsidP="007F1EF0">
      <w:pPr>
        <w:pStyle w:val="ListParagraph"/>
        <w:numPr>
          <w:ilvl w:val="0"/>
          <w:numId w:val="11"/>
        </w:numPr>
        <w:spacing w:after="0" w:line="240" w:lineRule="auto"/>
        <w:ind w:left="450" w:hanging="450"/>
        <w:rPr>
          <w:rFonts w:ascii="Times New Roman" w:eastAsia="Times New Roman" w:hAnsi="Times New Roman" w:cs="Times New Roman"/>
          <w:sz w:val="24"/>
          <w:szCs w:val="24"/>
        </w:rPr>
      </w:pPr>
      <w:r w:rsidRPr="008838B2">
        <w:rPr>
          <w:rFonts w:ascii="Times New Roman" w:eastAsia="Times New Roman" w:hAnsi="Times New Roman" w:cs="Times New Roman"/>
          <w:b/>
          <w:bCs/>
          <w:sz w:val="24"/>
          <w:szCs w:val="24"/>
          <w:u w:val="single"/>
        </w:rPr>
        <w:t>Scope of Independent Contractor’s Duties</w:t>
      </w:r>
      <w:r w:rsidRPr="008838B2">
        <w:rPr>
          <w:rFonts w:ascii="Times New Roman" w:eastAsia="Times New Roman" w:hAnsi="Times New Roman" w:cs="Times New Roman"/>
          <w:b/>
          <w:bCs/>
          <w:sz w:val="24"/>
          <w:szCs w:val="24"/>
        </w:rPr>
        <w:t xml:space="preserve">. </w:t>
      </w:r>
      <w:r w:rsidR="003653B1" w:rsidRPr="008838B2">
        <w:rPr>
          <w:rFonts w:ascii="Times New Roman" w:eastAsia="Times New Roman" w:hAnsi="Times New Roman" w:cs="Times New Roman"/>
          <w:b/>
          <w:bCs/>
          <w:sz w:val="24"/>
          <w:szCs w:val="24"/>
        </w:rPr>
        <w:t xml:space="preserve"> </w:t>
      </w:r>
    </w:p>
    <w:p w14:paraId="06070AEF" w14:textId="77777777" w:rsidR="00381DDF" w:rsidRPr="004838CE" w:rsidRDefault="00381DDF" w:rsidP="00381DDF">
      <w:pPr>
        <w:pStyle w:val="ListParagraph"/>
        <w:spacing w:after="0" w:line="259" w:lineRule="auto"/>
        <w:rPr>
          <w:rFonts w:ascii="Times New Roman" w:eastAsia="Times New Roman" w:hAnsi="Times New Roman" w:cs="Times New Roman"/>
          <w:sz w:val="24"/>
          <w:szCs w:val="24"/>
        </w:rPr>
      </w:pPr>
    </w:p>
    <w:p w14:paraId="06070AF0" w14:textId="443F250D" w:rsidR="00551379" w:rsidRPr="007F1EF0" w:rsidRDefault="00AA550E" w:rsidP="008838B2">
      <w:pPr>
        <w:pStyle w:val="ListParagraph"/>
        <w:numPr>
          <w:ilvl w:val="0"/>
          <w:numId w:val="11"/>
        </w:numPr>
        <w:spacing w:after="0"/>
        <w:ind w:left="450" w:hanging="450"/>
        <w:rPr>
          <w:rFonts w:ascii="Times New Roman" w:eastAsia="Times New Roman" w:hAnsi="Times New Roman" w:cs="Times New Roman"/>
          <w:b/>
          <w:sz w:val="24"/>
          <w:szCs w:val="24"/>
          <w:u w:val="single"/>
        </w:rPr>
      </w:pPr>
      <w:r w:rsidRPr="007F1EF0">
        <w:rPr>
          <w:rFonts w:ascii="Times New Roman" w:eastAsia="Times New Roman" w:hAnsi="Times New Roman" w:cs="Times New Roman"/>
          <w:b/>
          <w:sz w:val="24"/>
          <w:szCs w:val="24"/>
          <w:u w:val="single"/>
        </w:rPr>
        <w:t>Compensation</w:t>
      </w:r>
      <w:r w:rsidR="008D6A97" w:rsidRPr="007F1EF0">
        <w:rPr>
          <w:rFonts w:ascii="Times New Roman" w:eastAsia="Times New Roman" w:hAnsi="Times New Roman" w:cs="Times New Roman"/>
          <w:b/>
          <w:sz w:val="24"/>
          <w:szCs w:val="24"/>
        </w:rPr>
        <w:t>.</w:t>
      </w:r>
      <w:r w:rsidR="008D6A97" w:rsidRPr="007F1EF0">
        <w:rPr>
          <w:rFonts w:ascii="Times New Roman" w:eastAsia="Times New Roman" w:hAnsi="Times New Roman" w:cs="Times New Roman"/>
          <w:sz w:val="24"/>
          <w:szCs w:val="24"/>
        </w:rPr>
        <w:t xml:space="preserve">  In consideration of the services to be performed by the Independent Contr</w:t>
      </w:r>
      <w:r w:rsidR="007F1EF0">
        <w:rPr>
          <w:rFonts w:ascii="Times New Roman" w:eastAsia="Times New Roman" w:hAnsi="Times New Roman" w:cs="Times New Roman"/>
          <w:sz w:val="24"/>
          <w:szCs w:val="24"/>
        </w:rPr>
        <w:t xml:space="preserve">actor under this Agreement, </w:t>
      </w:r>
      <w:r w:rsidR="00F364C7">
        <w:rPr>
          <w:rFonts w:ascii="Times New Roman" w:eastAsia="Times New Roman" w:hAnsi="Times New Roman" w:cs="Times New Roman"/>
          <w:sz w:val="24"/>
          <w:szCs w:val="24"/>
        </w:rPr>
        <w:t>COMPANY</w:t>
      </w:r>
      <w:r w:rsidR="008D6A97" w:rsidRPr="007F1EF0">
        <w:rPr>
          <w:rFonts w:ascii="Times New Roman" w:eastAsia="Times New Roman" w:hAnsi="Times New Roman" w:cs="Times New Roman"/>
          <w:sz w:val="24"/>
          <w:szCs w:val="24"/>
        </w:rPr>
        <w:t xml:space="preserve"> agrees to pay the Independent Contractor a not-to-</w:t>
      </w:r>
      <w:r w:rsidRPr="007F1EF0">
        <w:rPr>
          <w:rFonts w:ascii="Times New Roman" w:eastAsia="Times New Roman" w:hAnsi="Times New Roman" w:cs="Times New Roman"/>
          <w:sz w:val="24"/>
          <w:szCs w:val="24"/>
        </w:rPr>
        <w:t xml:space="preserve">exceed fee </w:t>
      </w:r>
      <w:r w:rsidR="007F1EF0">
        <w:rPr>
          <w:rFonts w:ascii="Times New Roman" w:eastAsia="Times New Roman" w:hAnsi="Times New Roman" w:cs="Times New Roman"/>
          <w:sz w:val="24"/>
          <w:szCs w:val="24"/>
        </w:rPr>
        <w:t>AMOUNT</w:t>
      </w:r>
    </w:p>
    <w:p w14:paraId="06070AF1" w14:textId="77777777" w:rsidR="007F1EF0" w:rsidRPr="007F1EF0" w:rsidRDefault="007F1EF0" w:rsidP="007F1EF0">
      <w:pPr>
        <w:spacing w:after="0"/>
        <w:rPr>
          <w:rFonts w:ascii="Times New Roman" w:eastAsia="Times New Roman" w:hAnsi="Times New Roman" w:cs="Times New Roman"/>
          <w:b/>
          <w:sz w:val="24"/>
          <w:szCs w:val="24"/>
          <w:u w:val="single"/>
        </w:rPr>
      </w:pPr>
    </w:p>
    <w:p w14:paraId="06070AF2" w14:textId="77777777" w:rsidR="008838B2" w:rsidRPr="008838B2" w:rsidRDefault="008D6A97" w:rsidP="008838B2">
      <w:pPr>
        <w:pStyle w:val="ListParagraph"/>
        <w:numPr>
          <w:ilvl w:val="0"/>
          <w:numId w:val="11"/>
        </w:numPr>
        <w:spacing w:after="0" w:line="240" w:lineRule="auto"/>
        <w:ind w:left="450" w:hanging="450"/>
        <w:rPr>
          <w:rFonts w:ascii="Times New Roman" w:eastAsia="Times New Roman" w:hAnsi="Times New Roman" w:cs="Times New Roman"/>
          <w:sz w:val="24"/>
          <w:szCs w:val="24"/>
        </w:rPr>
      </w:pPr>
      <w:r w:rsidRPr="008838B2">
        <w:rPr>
          <w:rFonts w:ascii="Times New Roman" w:eastAsia="Times New Roman" w:hAnsi="Times New Roman" w:cs="Times New Roman"/>
          <w:b/>
          <w:sz w:val="24"/>
          <w:szCs w:val="24"/>
          <w:u w:val="single"/>
        </w:rPr>
        <w:t>Term</w:t>
      </w:r>
      <w:r w:rsidRPr="008838B2">
        <w:rPr>
          <w:rFonts w:ascii="Times New Roman" w:eastAsia="Times New Roman" w:hAnsi="Times New Roman" w:cs="Times New Roman"/>
          <w:sz w:val="24"/>
          <w:szCs w:val="24"/>
        </w:rPr>
        <w:t xml:space="preserve">.  </w:t>
      </w:r>
      <w:r w:rsidRPr="008838B2">
        <w:rPr>
          <w:rFonts w:ascii="Times New Roman" w:eastAsia="Times New Roman" w:hAnsi="Times New Roman" w:cs="Times New Roman"/>
          <w:spacing w:val="-2"/>
          <w:sz w:val="24"/>
          <w:szCs w:val="24"/>
        </w:rPr>
        <w:t>This Agr</w:t>
      </w:r>
      <w:r w:rsidR="00551379" w:rsidRPr="008838B2">
        <w:rPr>
          <w:rFonts w:ascii="Times New Roman" w:eastAsia="Times New Roman" w:hAnsi="Times New Roman" w:cs="Times New Roman"/>
          <w:spacing w:val="-2"/>
          <w:sz w:val="24"/>
          <w:szCs w:val="24"/>
        </w:rPr>
        <w:t xml:space="preserve">eement shall be effective as </w:t>
      </w:r>
      <w:r w:rsidR="007F1EF0">
        <w:rPr>
          <w:rFonts w:ascii="Times New Roman" w:eastAsia="Times New Roman" w:hAnsi="Times New Roman" w:cs="Times New Roman"/>
          <w:spacing w:val="-2"/>
          <w:sz w:val="24"/>
          <w:szCs w:val="24"/>
        </w:rPr>
        <w:t>DATE</w:t>
      </w:r>
      <w:r w:rsidRPr="008838B2">
        <w:rPr>
          <w:rFonts w:ascii="Times New Roman" w:eastAsia="Times New Roman" w:hAnsi="Times New Roman" w:cs="Times New Roman"/>
          <w:spacing w:val="-2"/>
          <w:sz w:val="24"/>
          <w:szCs w:val="24"/>
        </w:rPr>
        <w:t xml:space="preserve"> (the “Effective Date”).  </w:t>
      </w:r>
      <w:r w:rsidRPr="008838B2">
        <w:rPr>
          <w:rFonts w:ascii="Times New Roman" w:eastAsia="Times New Roman" w:hAnsi="Times New Roman" w:cs="Times New Roman"/>
          <w:sz w:val="24"/>
          <w:szCs w:val="24"/>
        </w:rPr>
        <w:t>The term of the Independent Contractor’s retention pursuant to this Agreement (the “Term”) shall commence upon the Effe</w:t>
      </w:r>
      <w:r w:rsidR="003653B1" w:rsidRPr="008838B2">
        <w:rPr>
          <w:rFonts w:ascii="Times New Roman" w:eastAsia="Times New Roman" w:hAnsi="Times New Roman" w:cs="Times New Roman"/>
          <w:sz w:val="24"/>
          <w:szCs w:val="24"/>
        </w:rPr>
        <w:t xml:space="preserve">ctive Date for a period of </w:t>
      </w:r>
      <w:r w:rsidR="007F1EF0">
        <w:rPr>
          <w:rFonts w:ascii="Times New Roman" w:eastAsia="Times New Roman" w:hAnsi="Times New Roman" w:cs="Times New Roman"/>
          <w:sz w:val="24"/>
          <w:szCs w:val="24"/>
        </w:rPr>
        <w:t>MONTHS</w:t>
      </w:r>
      <w:r w:rsidR="009A6D58">
        <w:rPr>
          <w:rFonts w:ascii="Times New Roman" w:eastAsia="Times New Roman" w:hAnsi="Times New Roman" w:cs="Times New Roman"/>
          <w:sz w:val="24"/>
          <w:szCs w:val="24"/>
        </w:rPr>
        <w:t>.</w:t>
      </w:r>
      <w:r w:rsidRPr="008838B2">
        <w:rPr>
          <w:rFonts w:ascii="Times New Roman" w:eastAsia="Times New Roman" w:hAnsi="Times New Roman" w:cs="Times New Roman"/>
          <w:sz w:val="24"/>
          <w:szCs w:val="24"/>
        </w:rPr>
        <w:t xml:space="preserve"> </w:t>
      </w:r>
    </w:p>
    <w:p w14:paraId="06070AF3" w14:textId="77777777" w:rsidR="008838B2" w:rsidRPr="008838B2" w:rsidRDefault="008838B2" w:rsidP="008838B2">
      <w:pPr>
        <w:pStyle w:val="ListParagraph"/>
        <w:ind w:left="450" w:hanging="450"/>
        <w:rPr>
          <w:rFonts w:ascii="Times New Roman" w:eastAsia="Times New Roman" w:hAnsi="Times New Roman" w:cs="Times New Roman"/>
          <w:b/>
          <w:sz w:val="24"/>
          <w:szCs w:val="24"/>
          <w:u w:val="single"/>
        </w:rPr>
      </w:pPr>
    </w:p>
    <w:p w14:paraId="06070AF4" w14:textId="77777777" w:rsidR="008838B2" w:rsidRPr="008838B2" w:rsidRDefault="008D6A97" w:rsidP="008838B2">
      <w:pPr>
        <w:pStyle w:val="ListParagraph"/>
        <w:numPr>
          <w:ilvl w:val="0"/>
          <w:numId w:val="11"/>
        </w:numPr>
        <w:spacing w:after="0" w:line="240" w:lineRule="auto"/>
        <w:ind w:left="450" w:hanging="450"/>
        <w:rPr>
          <w:rFonts w:ascii="Times New Roman" w:eastAsia="Times New Roman" w:hAnsi="Times New Roman" w:cs="Times New Roman"/>
          <w:sz w:val="24"/>
          <w:szCs w:val="24"/>
        </w:rPr>
      </w:pPr>
      <w:r w:rsidRPr="008838B2">
        <w:rPr>
          <w:rFonts w:ascii="Times New Roman" w:eastAsia="Times New Roman" w:hAnsi="Times New Roman" w:cs="Times New Roman"/>
          <w:b/>
          <w:sz w:val="24"/>
          <w:szCs w:val="24"/>
          <w:u w:val="single"/>
        </w:rPr>
        <w:t>Termination</w:t>
      </w:r>
      <w:r w:rsidRPr="008838B2">
        <w:rPr>
          <w:rFonts w:ascii="Times New Roman" w:eastAsia="Times New Roman" w:hAnsi="Times New Roman" w:cs="Times New Roman"/>
          <w:sz w:val="24"/>
          <w:szCs w:val="24"/>
        </w:rPr>
        <w:t>.  Either Party may terminate this Agreement for any reason upon 30 days written notice to the other Party of termination or non-renewal.  However, the obligations with respect to this Agreement) shall remain binding upon the Independent Contractor.  In addition, the terms of Section 7, Section 9</w:t>
      </w:r>
      <w:r w:rsidR="00B24516">
        <w:rPr>
          <w:rFonts w:ascii="Times New Roman" w:eastAsia="Times New Roman" w:hAnsi="Times New Roman" w:cs="Times New Roman"/>
          <w:sz w:val="24"/>
          <w:szCs w:val="24"/>
        </w:rPr>
        <w:t>, Section 10</w:t>
      </w:r>
      <w:r w:rsidRPr="008838B2">
        <w:rPr>
          <w:rFonts w:ascii="Times New Roman" w:eastAsia="Times New Roman" w:hAnsi="Times New Roman" w:cs="Times New Roman"/>
          <w:sz w:val="24"/>
          <w:szCs w:val="24"/>
        </w:rPr>
        <w:t>, Section 11, and all obligations of confidentiality as set forth in Section 8 shall survive this Agreement.</w:t>
      </w:r>
    </w:p>
    <w:p w14:paraId="06070AF5" w14:textId="77777777" w:rsidR="008838B2" w:rsidRPr="008838B2" w:rsidRDefault="008838B2" w:rsidP="008838B2">
      <w:pPr>
        <w:pStyle w:val="ListParagraph"/>
        <w:ind w:left="450" w:hanging="450"/>
        <w:rPr>
          <w:rFonts w:ascii="Times New Roman" w:eastAsia="Times New Roman" w:hAnsi="Times New Roman" w:cs="Times New Roman"/>
          <w:b/>
          <w:sz w:val="24"/>
          <w:szCs w:val="24"/>
          <w:u w:val="single"/>
        </w:rPr>
      </w:pPr>
    </w:p>
    <w:p w14:paraId="06070AF6" w14:textId="16929CAB" w:rsidR="008838B2" w:rsidRPr="008838B2" w:rsidRDefault="008D6A97" w:rsidP="008838B2">
      <w:pPr>
        <w:pStyle w:val="ListParagraph"/>
        <w:numPr>
          <w:ilvl w:val="0"/>
          <w:numId w:val="11"/>
        </w:numPr>
        <w:spacing w:after="0" w:line="240" w:lineRule="auto"/>
        <w:ind w:left="450" w:hanging="450"/>
        <w:rPr>
          <w:rFonts w:ascii="Times New Roman" w:eastAsia="Times New Roman" w:hAnsi="Times New Roman" w:cs="Times New Roman"/>
          <w:sz w:val="24"/>
          <w:szCs w:val="24"/>
        </w:rPr>
      </w:pPr>
      <w:r w:rsidRPr="008838B2">
        <w:rPr>
          <w:rFonts w:ascii="Times New Roman" w:eastAsia="Times New Roman" w:hAnsi="Times New Roman" w:cs="Times New Roman"/>
          <w:b/>
          <w:sz w:val="24"/>
          <w:szCs w:val="24"/>
          <w:u w:val="single"/>
        </w:rPr>
        <w:t>Independent Contractor Relationship</w:t>
      </w:r>
      <w:r w:rsidRPr="008838B2">
        <w:rPr>
          <w:rFonts w:ascii="Times New Roman" w:eastAsia="Times New Roman" w:hAnsi="Times New Roman" w:cs="Times New Roman"/>
          <w:sz w:val="24"/>
          <w:szCs w:val="24"/>
        </w:rPr>
        <w:t xml:space="preserve">.  The relationship between the Parties shall be solely that of independent contractors engaged in the operation of their own respective businesses.  This Agreement does not constitute a hiring of the Independent Contractor as an employee of </w:t>
      </w:r>
      <w:r w:rsidR="00F364C7">
        <w:rPr>
          <w:rFonts w:ascii="Times New Roman" w:eastAsia="Times New Roman" w:hAnsi="Times New Roman" w:cs="Times New Roman"/>
          <w:sz w:val="24"/>
          <w:szCs w:val="24"/>
        </w:rPr>
        <w:t>COMPANY</w:t>
      </w:r>
      <w:r w:rsidRPr="008838B2">
        <w:rPr>
          <w:rFonts w:ascii="Times New Roman" w:eastAsia="Times New Roman" w:hAnsi="Times New Roman" w:cs="Times New Roman"/>
          <w:sz w:val="24"/>
          <w:szCs w:val="24"/>
        </w:rPr>
        <w:t xml:space="preserve">.  Neither Party is or shall be deemed or construed to be an employee or agent or representative of the other Party for any purpose whatsoever.  The Independent Contractor is under the control of </w:t>
      </w:r>
      <w:r w:rsidR="00F364C7">
        <w:rPr>
          <w:rFonts w:ascii="Times New Roman" w:eastAsia="Times New Roman" w:hAnsi="Times New Roman" w:cs="Times New Roman"/>
          <w:sz w:val="24"/>
          <w:szCs w:val="24"/>
        </w:rPr>
        <w:t>COMPANY</w:t>
      </w:r>
      <w:r w:rsidRPr="008838B2">
        <w:rPr>
          <w:rFonts w:ascii="Times New Roman" w:eastAsia="Times New Roman" w:hAnsi="Times New Roman" w:cs="Times New Roman"/>
          <w:sz w:val="24"/>
          <w:szCs w:val="24"/>
        </w:rPr>
        <w:t xml:space="preserve"> only to the extent of the nature and approximate timing of the services it is asked to perform, and not as to the details and means by which su</w:t>
      </w:r>
      <w:r w:rsidR="007F1EF0">
        <w:rPr>
          <w:rFonts w:ascii="Times New Roman" w:eastAsia="Times New Roman" w:hAnsi="Times New Roman" w:cs="Times New Roman"/>
          <w:sz w:val="24"/>
          <w:szCs w:val="24"/>
        </w:rPr>
        <w:t xml:space="preserve">ch services are performed.  </w:t>
      </w:r>
      <w:r w:rsidR="00F364C7">
        <w:rPr>
          <w:rFonts w:ascii="Times New Roman" w:eastAsia="Times New Roman" w:hAnsi="Times New Roman" w:cs="Times New Roman"/>
          <w:sz w:val="24"/>
          <w:szCs w:val="24"/>
        </w:rPr>
        <w:t>COMPANY</w:t>
      </w:r>
      <w:r w:rsidRPr="008838B2">
        <w:rPr>
          <w:rFonts w:ascii="Times New Roman" w:eastAsia="Times New Roman" w:hAnsi="Times New Roman" w:cs="Times New Roman"/>
          <w:sz w:val="24"/>
          <w:szCs w:val="24"/>
        </w:rPr>
        <w:t xml:space="preserve"> shall not make any premium payments or contributions for any worker’s compensation or unemployment compensation for the Independent Contractor, and shall not make any contributions on the Independent Contractor’s behalf for Medicare, Social Security or any other required employment taxes.  The Independent Contractor is and shall be responsible for paying all applicable federal and state income and business taxes due to government agencies with respect to the performance of services under this Agreement.  The Independent Contractor understands that it will not be entitled to receive any employment or p</w:t>
      </w:r>
      <w:r w:rsidR="007F1EF0">
        <w:rPr>
          <w:rFonts w:ascii="Times New Roman" w:eastAsia="Times New Roman" w:hAnsi="Times New Roman" w:cs="Times New Roman"/>
          <w:sz w:val="24"/>
          <w:szCs w:val="24"/>
        </w:rPr>
        <w:t xml:space="preserve">ost-employment benefits from </w:t>
      </w:r>
      <w:r w:rsidR="00F364C7">
        <w:rPr>
          <w:rFonts w:ascii="Times New Roman" w:eastAsia="Times New Roman" w:hAnsi="Times New Roman" w:cs="Times New Roman"/>
          <w:sz w:val="24"/>
          <w:szCs w:val="24"/>
        </w:rPr>
        <w:t>COMPANY</w:t>
      </w:r>
      <w:r w:rsidRPr="008838B2">
        <w:rPr>
          <w:rFonts w:ascii="Times New Roman" w:eastAsia="Times New Roman" w:hAnsi="Times New Roman" w:cs="Times New Roman"/>
          <w:sz w:val="24"/>
          <w:szCs w:val="24"/>
        </w:rPr>
        <w:t>.</w:t>
      </w:r>
    </w:p>
    <w:p w14:paraId="06070AF7" w14:textId="77777777" w:rsidR="008838B2" w:rsidRPr="008838B2" w:rsidRDefault="008838B2" w:rsidP="008838B2">
      <w:pPr>
        <w:spacing w:after="0" w:line="240" w:lineRule="auto"/>
        <w:ind w:left="450" w:hanging="450"/>
        <w:rPr>
          <w:rFonts w:ascii="Times New Roman" w:eastAsia="Times New Roman" w:hAnsi="Times New Roman" w:cs="Times New Roman"/>
          <w:sz w:val="24"/>
          <w:szCs w:val="24"/>
        </w:rPr>
      </w:pPr>
    </w:p>
    <w:p w14:paraId="06070AF8" w14:textId="77777777" w:rsidR="008838B2" w:rsidRDefault="008D6A97" w:rsidP="008838B2">
      <w:pPr>
        <w:pStyle w:val="ListParagraph"/>
        <w:numPr>
          <w:ilvl w:val="0"/>
          <w:numId w:val="11"/>
        </w:numPr>
        <w:spacing w:after="0" w:line="240" w:lineRule="auto"/>
        <w:ind w:left="450" w:hanging="450"/>
        <w:rPr>
          <w:rFonts w:ascii="Times New Roman" w:eastAsia="Times New Roman" w:hAnsi="Times New Roman" w:cs="Times New Roman"/>
          <w:sz w:val="24"/>
          <w:szCs w:val="24"/>
        </w:rPr>
      </w:pPr>
      <w:r w:rsidRPr="008838B2">
        <w:rPr>
          <w:rFonts w:ascii="Times New Roman" w:eastAsia="Times New Roman" w:hAnsi="Times New Roman" w:cs="Times New Roman"/>
          <w:b/>
          <w:sz w:val="24"/>
          <w:szCs w:val="24"/>
          <w:u w:val="single"/>
        </w:rPr>
        <w:t>Insurance</w:t>
      </w:r>
      <w:r w:rsidRPr="008838B2">
        <w:rPr>
          <w:rFonts w:ascii="Times New Roman" w:eastAsia="Times New Roman" w:hAnsi="Times New Roman" w:cs="Times New Roman"/>
          <w:sz w:val="24"/>
          <w:szCs w:val="24"/>
        </w:rPr>
        <w:t>.  Independent Contractor shall obtain and keep in effect throughout the Term general or professional liability insurance covering its provision o</w:t>
      </w:r>
      <w:r w:rsidR="008838B2" w:rsidRPr="008838B2">
        <w:rPr>
          <w:rFonts w:ascii="Times New Roman" w:eastAsia="Times New Roman" w:hAnsi="Times New Roman" w:cs="Times New Roman"/>
          <w:sz w:val="24"/>
          <w:szCs w:val="24"/>
        </w:rPr>
        <w:t>f services under this Agreement.</w:t>
      </w:r>
    </w:p>
    <w:p w14:paraId="06070AF9" w14:textId="77777777" w:rsidR="00F20B73" w:rsidRPr="00F20B73" w:rsidRDefault="00F20B73" w:rsidP="00F20B73">
      <w:pPr>
        <w:pStyle w:val="ListParagraph"/>
        <w:rPr>
          <w:rFonts w:ascii="Times New Roman" w:eastAsia="Times New Roman" w:hAnsi="Times New Roman" w:cs="Times New Roman"/>
          <w:sz w:val="24"/>
          <w:szCs w:val="24"/>
        </w:rPr>
      </w:pPr>
    </w:p>
    <w:p w14:paraId="06070AFA" w14:textId="232D1EC5" w:rsidR="008838B2" w:rsidRPr="008838B2" w:rsidRDefault="008D6A97" w:rsidP="008838B2">
      <w:pPr>
        <w:pStyle w:val="ListParagraph"/>
        <w:numPr>
          <w:ilvl w:val="0"/>
          <w:numId w:val="11"/>
        </w:numPr>
        <w:spacing w:after="0" w:line="240" w:lineRule="auto"/>
        <w:ind w:left="450" w:hanging="450"/>
        <w:rPr>
          <w:rFonts w:ascii="Times New Roman" w:eastAsia="Times New Roman" w:hAnsi="Times New Roman" w:cs="Times New Roman"/>
          <w:sz w:val="24"/>
          <w:szCs w:val="24"/>
        </w:rPr>
      </w:pPr>
      <w:r w:rsidRPr="008838B2">
        <w:rPr>
          <w:rFonts w:ascii="Times New Roman" w:eastAsia="Times New Roman" w:hAnsi="Times New Roman" w:cs="Times New Roman"/>
          <w:b/>
          <w:sz w:val="24"/>
          <w:szCs w:val="24"/>
          <w:u w:val="single"/>
        </w:rPr>
        <w:t>Non-Exclusivity</w:t>
      </w:r>
      <w:r w:rsidRPr="008838B2">
        <w:rPr>
          <w:rFonts w:ascii="Times New Roman" w:eastAsia="Times New Roman" w:hAnsi="Times New Roman" w:cs="Times New Roman"/>
          <w:sz w:val="24"/>
          <w:szCs w:val="24"/>
        </w:rPr>
        <w:t>.  The Independent Contractor is permitted to provide service</w:t>
      </w:r>
      <w:r w:rsidR="007F1EF0">
        <w:rPr>
          <w:rFonts w:ascii="Times New Roman" w:eastAsia="Times New Roman" w:hAnsi="Times New Roman" w:cs="Times New Roman"/>
          <w:sz w:val="24"/>
          <w:szCs w:val="24"/>
        </w:rPr>
        <w:t xml:space="preserve">s to any party in addition to </w:t>
      </w:r>
      <w:r w:rsidR="00F364C7">
        <w:rPr>
          <w:rFonts w:ascii="Times New Roman" w:eastAsia="Times New Roman" w:hAnsi="Times New Roman" w:cs="Times New Roman"/>
          <w:sz w:val="24"/>
          <w:szCs w:val="24"/>
        </w:rPr>
        <w:t>COMPANY</w:t>
      </w:r>
      <w:r w:rsidRPr="008838B2">
        <w:rPr>
          <w:rFonts w:ascii="Times New Roman" w:eastAsia="Times New Roman" w:hAnsi="Times New Roman" w:cs="Times New Roman"/>
          <w:sz w:val="24"/>
          <w:szCs w:val="24"/>
        </w:rPr>
        <w:t xml:space="preserve"> as long as it is able to</w:t>
      </w:r>
      <w:r w:rsidR="007F1EF0">
        <w:rPr>
          <w:rFonts w:ascii="Times New Roman" w:eastAsia="Times New Roman" w:hAnsi="Times New Roman" w:cs="Times New Roman"/>
          <w:sz w:val="24"/>
          <w:szCs w:val="24"/>
        </w:rPr>
        <w:t xml:space="preserve"> fulfill its obligations to </w:t>
      </w:r>
      <w:r w:rsidR="00F364C7">
        <w:rPr>
          <w:rFonts w:ascii="Times New Roman" w:eastAsia="Times New Roman" w:hAnsi="Times New Roman" w:cs="Times New Roman"/>
          <w:sz w:val="24"/>
          <w:szCs w:val="24"/>
        </w:rPr>
        <w:t>COMPANY</w:t>
      </w:r>
      <w:r w:rsidRPr="008838B2">
        <w:rPr>
          <w:rFonts w:ascii="Times New Roman" w:eastAsia="Times New Roman" w:hAnsi="Times New Roman" w:cs="Times New Roman"/>
          <w:sz w:val="24"/>
          <w:szCs w:val="24"/>
        </w:rPr>
        <w:t xml:space="preserve"> under this Agreement</w:t>
      </w:r>
      <w:r w:rsidRPr="008838B2">
        <w:rPr>
          <w:rFonts w:ascii="Times New Roman" w:eastAsia="Times New Roman" w:hAnsi="Times New Roman" w:cs="Times New Roman"/>
          <w:spacing w:val="-3"/>
          <w:sz w:val="24"/>
          <w:szCs w:val="24"/>
        </w:rPr>
        <w:t>.</w:t>
      </w:r>
    </w:p>
    <w:p w14:paraId="06070AFB" w14:textId="329AE8EE" w:rsidR="008838B2" w:rsidRDefault="00380B98" w:rsidP="008838B2">
      <w:pPr>
        <w:pStyle w:val="ListParagraph"/>
        <w:numPr>
          <w:ilvl w:val="0"/>
          <w:numId w:val="11"/>
        </w:numPr>
        <w:spacing w:after="0"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COMPANY</w:t>
      </w:r>
      <w:r w:rsidR="008D6A97" w:rsidRPr="008838B2">
        <w:rPr>
          <w:rFonts w:ascii="Times New Roman" w:eastAsia="Times New Roman" w:hAnsi="Times New Roman" w:cs="Times New Roman"/>
          <w:b/>
          <w:sz w:val="24"/>
          <w:szCs w:val="24"/>
          <w:u w:val="single"/>
        </w:rPr>
        <w:t xml:space="preserve"> Policies</w:t>
      </w:r>
      <w:r w:rsidR="008D6A97" w:rsidRPr="008838B2">
        <w:rPr>
          <w:rFonts w:ascii="Times New Roman" w:eastAsia="Times New Roman" w:hAnsi="Times New Roman" w:cs="Times New Roman"/>
          <w:sz w:val="24"/>
          <w:szCs w:val="24"/>
        </w:rPr>
        <w:t xml:space="preserve">.  The Independent Contractor shall abide by </w:t>
      </w:r>
      <w:r w:rsidR="00F364C7">
        <w:rPr>
          <w:rFonts w:ascii="Times New Roman" w:eastAsia="Times New Roman" w:hAnsi="Times New Roman" w:cs="Times New Roman"/>
          <w:sz w:val="24"/>
          <w:szCs w:val="24"/>
        </w:rPr>
        <w:t>COMPANY</w:t>
      </w:r>
      <w:r w:rsidR="008D6A97" w:rsidRPr="008838B2">
        <w:rPr>
          <w:rFonts w:ascii="Times New Roman" w:eastAsia="Times New Roman" w:hAnsi="Times New Roman" w:cs="Times New Roman"/>
          <w:sz w:val="24"/>
          <w:szCs w:val="24"/>
        </w:rPr>
        <w:t>’s policies as set forth in this section</w:t>
      </w:r>
      <w:r w:rsidR="00B24516">
        <w:rPr>
          <w:rFonts w:ascii="Times New Roman" w:eastAsia="Times New Roman" w:hAnsi="Times New Roman" w:cs="Times New Roman"/>
          <w:sz w:val="24"/>
          <w:szCs w:val="24"/>
        </w:rPr>
        <w:t>.</w:t>
      </w:r>
    </w:p>
    <w:p w14:paraId="06070AFC" w14:textId="77777777" w:rsidR="00B24516" w:rsidRPr="00B24516" w:rsidRDefault="00B24516" w:rsidP="00B24516">
      <w:pPr>
        <w:pStyle w:val="ListParagraph"/>
        <w:rPr>
          <w:rFonts w:ascii="Times New Roman" w:eastAsia="Times New Roman" w:hAnsi="Times New Roman" w:cs="Times New Roman"/>
          <w:sz w:val="24"/>
          <w:szCs w:val="24"/>
        </w:rPr>
      </w:pPr>
    </w:p>
    <w:p w14:paraId="06070AFD" w14:textId="77777777" w:rsidR="00B24516" w:rsidRPr="00B24516" w:rsidRDefault="00B24516" w:rsidP="00B24516">
      <w:pPr>
        <w:pStyle w:val="ListParagraph"/>
        <w:numPr>
          <w:ilvl w:val="0"/>
          <w:numId w:val="24"/>
        </w:numPr>
        <w:spacing w:after="0" w:line="240" w:lineRule="auto"/>
        <w:rPr>
          <w:rFonts w:ascii="Times New Roman" w:eastAsia="Times New Roman" w:hAnsi="Times New Roman" w:cs="Times New Roman"/>
          <w:sz w:val="24"/>
          <w:szCs w:val="24"/>
        </w:rPr>
      </w:pPr>
      <w:r w:rsidRPr="00B24516">
        <w:rPr>
          <w:rFonts w:ascii="Times New Roman" w:eastAsia="Times New Roman" w:hAnsi="Times New Roman" w:cs="Times New Roman"/>
          <w:sz w:val="24"/>
          <w:szCs w:val="24"/>
        </w:rPr>
        <w:t>Proprietary Information.</w:t>
      </w:r>
    </w:p>
    <w:p w14:paraId="06070AFE" w14:textId="39EF1920" w:rsidR="00762FA2" w:rsidRPr="00762FA2" w:rsidRDefault="00762FA2" w:rsidP="00762FA2">
      <w:pPr>
        <w:numPr>
          <w:ilvl w:val="1"/>
          <w:numId w:val="11"/>
        </w:numPr>
        <w:spacing w:after="0" w:line="240" w:lineRule="auto"/>
        <w:rPr>
          <w:rFonts w:ascii="Times New Roman" w:hAnsi="Times New Roman" w:cs="Times New Roman"/>
          <w:sz w:val="24"/>
          <w:szCs w:val="24"/>
        </w:rPr>
      </w:pPr>
      <w:r w:rsidRPr="00762FA2">
        <w:rPr>
          <w:rFonts w:ascii="Times New Roman" w:hAnsi="Times New Roman" w:cs="Times New Roman"/>
          <w:sz w:val="24"/>
          <w:szCs w:val="24"/>
          <w:u w:val="single"/>
        </w:rPr>
        <w:t>Proprietary Information</w:t>
      </w:r>
      <w:r w:rsidRPr="00762FA2">
        <w:rPr>
          <w:rFonts w:ascii="Times New Roman" w:hAnsi="Times New Roman" w:cs="Times New Roman"/>
          <w:sz w:val="24"/>
          <w:szCs w:val="24"/>
        </w:rPr>
        <w:t>.  The Independent Contractor acknowledges that, in connection with</w:t>
      </w:r>
      <w:r w:rsidR="00E82234">
        <w:rPr>
          <w:rFonts w:ascii="Times New Roman" w:hAnsi="Times New Roman" w:cs="Times New Roman"/>
          <w:sz w:val="24"/>
          <w:szCs w:val="24"/>
        </w:rPr>
        <w:t xml:space="preserve"> its</w:t>
      </w:r>
      <w:r w:rsidR="007F1EF0">
        <w:rPr>
          <w:rFonts w:ascii="Times New Roman" w:hAnsi="Times New Roman" w:cs="Times New Roman"/>
          <w:sz w:val="24"/>
          <w:szCs w:val="24"/>
        </w:rPr>
        <w:t xml:space="preserve"> services for </w:t>
      </w:r>
      <w:r w:rsidR="00F364C7">
        <w:rPr>
          <w:rFonts w:ascii="Times New Roman" w:hAnsi="Times New Roman" w:cs="Times New Roman"/>
          <w:sz w:val="24"/>
          <w:szCs w:val="24"/>
        </w:rPr>
        <w:t>COMPANY</w:t>
      </w:r>
      <w:r w:rsidRPr="00762FA2">
        <w:rPr>
          <w:rFonts w:ascii="Times New Roman" w:hAnsi="Times New Roman" w:cs="Times New Roman"/>
          <w:sz w:val="24"/>
          <w:szCs w:val="24"/>
        </w:rPr>
        <w:t>, the Independent Contractor has, and shall continue to acquir</w:t>
      </w:r>
      <w:r w:rsidR="007F1EF0">
        <w:rPr>
          <w:rFonts w:ascii="Times New Roman" w:hAnsi="Times New Roman" w:cs="Times New Roman"/>
          <w:sz w:val="24"/>
          <w:szCs w:val="24"/>
        </w:rPr>
        <w:t xml:space="preserve">e, certain information that </w:t>
      </w:r>
      <w:r w:rsidR="00F364C7">
        <w:rPr>
          <w:rFonts w:ascii="Times New Roman" w:hAnsi="Times New Roman" w:cs="Times New Roman"/>
          <w:sz w:val="24"/>
          <w:szCs w:val="24"/>
        </w:rPr>
        <w:t>COMPANY</w:t>
      </w:r>
      <w:r w:rsidRPr="00762FA2">
        <w:rPr>
          <w:rFonts w:ascii="Times New Roman" w:hAnsi="Times New Roman" w:cs="Times New Roman"/>
          <w:sz w:val="24"/>
          <w:szCs w:val="24"/>
        </w:rPr>
        <w:t xml:space="preserve"> considers vital to successful operation of </w:t>
      </w:r>
      <w:r w:rsidR="00CA5033">
        <w:rPr>
          <w:rFonts w:ascii="Times New Roman" w:hAnsi="Times New Roman" w:cs="Times New Roman"/>
          <w:sz w:val="24"/>
          <w:szCs w:val="24"/>
        </w:rPr>
        <w:t>its</w:t>
      </w:r>
      <w:r w:rsidRPr="00762FA2">
        <w:rPr>
          <w:rFonts w:ascii="Times New Roman" w:hAnsi="Times New Roman" w:cs="Times New Roman"/>
          <w:sz w:val="24"/>
          <w:szCs w:val="24"/>
        </w:rPr>
        <w:t xml:space="preserve"> business ("Proprietary Information").  Proprietary Information includes, but is not limited to: all business, marketing or product plans; methods of doing business; financial data; training methods and information (including without limitation presentations, training materials, white papers, and training templates); technical or production know-how; patents, trademarks, developme</w:t>
      </w:r>
      <w:r w:rsidR="00CA5033">
        <w:rPr>
          <w:rFonts w:ascii="Times New Roman" w:hAnsi="Times New Roman" w:cs="Times New Roman"/>
          <w:sz w:val="24"/>
          <w:szCs w:val="24"/>
        </w:rPr>
        <w:t xml:space="preserve">nts, inventions, and licenses; </w:t>
      </w:r>
      <w:r w:rsidRPr="00762FA2">
        <w:rPr>
          <w:rFonts w:ascii="Times New Roman" w:hAnsi="Times New Roman" w:cs="Times New Roman"/>
          <w:sz w:val="24"/>
          <w:szCs w:val="24"/>
        </w:rPr>
        <w:t xml:space="preserve">trade secrets, processes or procedures; copyrighted materials (whether by operation of law or through formal filing or registration); and all other types of information possessed by Independent Contractor relative to the activities of </w:t>
      </w:r>
      <w:r w:rsidR="00F364C7">
        <w:rPr>
          <w:rFonts w:ascii="Times New Roman" w:hAnsi="Times New Roman" w:cs="Times New Roman"/>
          <w:sz w:val="24"/>
          <w:szCs w:val="24"/>
        </w:rPr>
        <w:t>COMPANY</w:t>
      </w:r>
      <w:r w:rsidRPr="00762FA2">
        <w:rPr>
          <w:rFonts w:ascii="Times New Roman" w:hAnsi="Times New Roman" w:cs="Times New Roman"/>
          <w:sz w:val="24"/>
          <w:szCs w:val="24"/>
        </w:rPr>
        <w:t xml:space="preserve"> which is of a secret or confidential nature.  The Independent Contractor agrees to the terms in this </w:t>
      </w:r>
      <w:r w:rsidR="00CA5033">
        <w:rPr>
          <w:rFonts w:ascii="Times New Roman" w:hAnsi="Times New Roman" w:cs="Times New Roman"/>
          <w:sz w:val="24"/>
          <w:szCs w:val="24"/>
        </w:rPr>
        <w:t xml:space="preserve">Section </w:t>
      </w:r>
      <w:r w:rsidRPr="00762FA2">
        <w:rPr>
          <w:rFonts w:ascii="Times New Roman" w:hAnsi="Times New Roman" w:cs="Times New Roman"/>
          <w:sz w:val="24"/>
          <w:szCs w:val="24"/>
        </w:rPr>
        <w:t xml:space="preserve">as a condition of this contract for services with </w:t>
      </w:r>
      <w:r w:rsidR="00F364C7">
        <w:rPr>
          <w:rFonts w:ascii="Times New Roman" w:hAnsi="Times New Roman" w:cs="Times New Roman"/>
          <w:sz w:val="24"/>
          <w:szCs w:val="24"/>
        </w:rPr>
        <w:t>COMPANY</w:t>
      </w:r>
      <w:r w:rsidRPr="00762FA2">
        <w:rPr>
          <w:rFonts w:ascii="Times New Roman" w:hAnsi="Times New Roman" w:cs="Times New Roman"/>
          <w:sz w:val="24"/>
          <w:szCs w:val="24"/>
        </w:rPr>
        <w:t xml:space="preserve">, whether or not the Independent Contractor is expected to create products of value for </w:t>
      </w:r>
      <w:r w:rsidR="00F364C7">
        <w:rPr>
          <w:rFonts w:ascii="Times New Roman" w:hAnsi="Times New Roman" w:cs="Times New Roman"/>
          <w:sz w:val="24"/>
          <w:szCs w:val="24"/>
        </w:rPr>
        <w:t>COMPANY</w:t>
      </w:r>
      <w:r w:rsidRPr="00762FA2">
        <w:rPr>
          <w:rFonts w:ascii="Times New Roman" w:hAnsi="Times New Roman" w:cs="Times New Roman"/>
          <w:sz w:val="24"/>
          <w:szCs w:val="24"/>
        </w:rPr>
        <w:t>.</w:t>
      </w:r>
    </w:p>
    <w:p w14:paraId="06070AFF" w14:textId="71E90963" w:rsidR="00762FA2" w:rsidRDefault="00762FA2" w:rsidP="00762FA2">
      <w:pPr>
        <w:numPr>
          <w:ilvl w:val="1"/>
          <w:numId w:val="11"/>
        </w:numPr>
        <w:spacing w:after="0" w:line="240" w:lineRule="auto"/>
        <w:rPr>
          <w:rFonts w:ascii="Times New Roman" w:hAnsi="Times New Roman" w:cs="Times New Roman"/>
          <w:sz w:val="24"/>
          <w:szCs w:val="24"/>
        </w:rPr>
      </w:pPr>
      <w:r w:rsidRPr="00762FA2">
        <w:rPr>
          <w:rFonts w:ascii="Times New Roman" w:hAnsi="Times New Roman" w:cs="Times New Roman"/>
          <w:sz w:val="24"/>
          <w:szCs w:val="24"/>
          <w:u w:val="single"/>
        </w:rPr>
        <w:t>Covenants Not to Disclose</w:t>
      </w:r>
      <w:r w:rsidRPr="00762FA2">
        <w:rPr>
          <w:rFonts w:ascii="Times New Roman" w:hAnsi="Times New Roman" w:cs="Times New Roman"/>
          <w:sz w:val="24"/>
          <w:szCs w:val="24"/>
        </w:rPr>
        <w:t>.  All Proprietary Information shall be and remain</w:t>
      </w:r>
      <w:r w:rsidR="00D62511">
        <w:rPr>
          <w:rFonts w:ascii="Times New Roman" w:hAnsi="Times New Roman" w:cs="Times New Roman"/>
          <w:sz w:val="24"/>
          <w:szCs w:val="24"/>
        </w:rPr>
        <w:t>s</w:t>
      </w:r>
      <w:r w:rsidRPr="00762FA2">
        <w:rPr>
          <w:rFonts w:ascii="Times New Roman" w:hAnsi="Times New Roman" w:cs="Times New Roman"/>
          <w:sz w:val="24"/>
          <w:szCs w:val="24"/>
        </w:rPr>
        <w:t xml:space="preserve"> the exclusive property of </w:t>
      </w:r>
      <w:r w:rsidR="00F364C7">
        <w:rPr>
          <w:rFonts w:ascii="Times New Roman" w:hAnsi="Times New Roman" w:cs="Times New Roman"/>
          <w:sz w:val="24"/>
          <w:szCs w:val="24"/>
        </w:rPr>
        <w:t>COMPANY</w:t>
      </w:r>
      <w:r w:rsidRPr="00762FA2">
        <w:rPr>
          <w:rFonts w:ascii="Times New Roman" w:hAnsi="Times New Roman" w:cs="Times New Roman"/>
          <w:sz w:val="24"/>
          <w:szCs w:val="24"/>
        </w:rPr>
        <w:t xml:space="preserve"> and is for the exclusive use and benefit of </w:t>
      </w:r>
      <w:r w:rsidR="00F364C7">
        <w:rPr>
          <w:rFonts w:ascii="Times New Roman" w:hAnsi="Times New Roman" w:cs="Times New Roman"/>
          <w:sz w:val="24"/>
          <w:szCs w:val="24"/>
        </w:rPr>
        <w:t>COMPANY</w:t>
      </w:r>
      <w:r w:rsidRPr="00762FA2">
        <w:rPr>
          <w:rFonts w:ascii="Times New Roman" w:hAnsi="Times New Roman" w:cs="Times New Roman"/>
          <w:sz w:val="24"/>
          <w:szCs w:val="24"/>
        </w:rPr>
        <w:t>.  The Independent Contractor hereby agrees to regard and preserve Proprietary Information as sensitive and confidential</w:t>
      </w:r>
      <w:r w:rsidR="006A128F">
        <w:rPr>
          <w:rFonts w:ascii="Times New Roman" w:hAnsi="Times New Roman" w:cs="Times New Roman"/>
          <w:sz w:val="24"/>
          <w:szCs w:val="24"/>
        </w:rPr>
        <w:t xml:space="preserve">. </w:t>
      </w:r>
      <w:r w:rsidRPr="00762FA2">
        <w:rPr>
          <w:rFonts w:ascii="Times New Roman" w:hAnsi="Times New Roman" w:cs="Times New Roman"/>
          <w:sz w:val="24"/>
          <w:szCs w:val="24"/>
        </w:rPr>
        <w:t xml:space="preserve">The Independent Contractor agrees that it will not, at any time, disclose to any unauthorized persons or entities or use for its own account, or for the benefit of any third party, any Proprietary Information, whether the Independent Contractor has such information in its memory or embodied in writing or other physical form, without </w:t>
      </w:r>
      <w:r w:rsidR="00F364C7">
        <w:rPr>
          <w:rFonts w:ascii="Times New Roman" w:hAnsi="Times New Roman" w:cs="Times New Roman"/>
          <w:sz w:val="24"/>
          <w:szCs w:val="24"/>
        </w:rPr>
        <w:t>COMPANY</w:t>
      </w:r>
      <w:r w:rsidRPr="00762FA2">
        <w:rPr>
          <w:rFonts w:ascii="Times New Roman" w:hAnsi="Times New Roman" w:cs="Times New Roman"/>
          <w:sz w:val="24"/>
          <w:szCs w:val="24"/>
        </w:rPr>
        <w:t xml:space="preserve">’s prior written consent, unless and to the extent that the Proprietary Information is or becomes generally known to and available for use by the public other than as a result of the Independent Contractor’s fault or the fault of any other person or entity bound by a duty of confidentiality to </w:t>
      </w:r>
      <w:r w:rsidR="00F364C7">
        <w:rPr>
          <w:rFonts w:ascii="Times New Roman" w:hAnsi="Times New Roman" w:cs="Times New Roman"/>
          <w:sz w:val="24"/>
          <w:szCs w:val="24"/>
        </w:rPr>
        <w:t>COMPANY</w:t>
      </w:r>
      <w:r w:rsidRPr="00762FA2">
        <w:rPr>
          <w:rFonts w:ascii="Times New Roman" w:hAnsi="Times New Roman" w:cs="Times New Roman"/>
          <w:sz w:val="24"/>
          <w:szCs w:val="24"/>
        </w:rPr>
        <w:t xml:space="preserve">.  The Independent Contractor shall, immediately following the effective date of termination of this Agreement, and at any other time </w:t>
      </w:r>
      <w:r w:rsidR="00F364C7">
        <w:rPr>
          <w:rFonts w:ascii="Times New Roman" w:hAnsi="Times New Roman" w:cs="Times New Roman"/>
          <w:sz w:val="24"/>
          <w:szCs w:val="24"/>
        </w:rPr>
        <w:t>COMPANY</w:t>
      </w:r>
      <w:r w:rsidRPr="00762FA2">
        <w:rPr>
          <w:rFonts w:ascii="Times New Roman" w:hAnsi="Times New Roman" w:cs="Times New Roman"/>
          <w:sz w:val="24"/>
          <w:szCs w:val="24"/>
        </w:rPr>
        <w:t xml:space="preserve"> may request, return to </w:t>
      </w:r>
      <w:r w:rsidR="00F364C7">
        <w:rPr>
          <w:rFonts w:ascii="Times New Roman" w:hAnsi="Times New Roman" w:cs="Times New Roman"/>
          <w:sz w:val="24"/>
          <w:szCs w:val="24"/>
        </w:rPr>
        <w:t>COMPANY</w:t>
      </w:r>
      <w:r w:rsidRPr="00762FA2">
        <w:rPr>
          <w:rFonts w:ascii="Times New Roman" w:hAnsi="Times New Roman" w:cs="Times New Roman"/>
          <w:sz w:val="24"/>
          <w:szCs w:val="24"/>
        </w:rPr>
        <w:t xml:space="preserve"> all Proprietary Information then in the Independent Contractor’s possession or under its control, without retaining any copies or notes thereof.</w:t>
      </w:r>
    </w:p>
    <w:p w14:paraId="06070B00" w14:textId="77777777" w:rsidR="00B24516" w:rsidRDefault="00B24516" w:rsidP="00B24516">
      <w:pPr>
        <w:spacing w:after="0" w:line="240" w:lineRule="auto"/>
        <w:ind w:left="720"/>
        <w:rPr>
          <w:rFonts w:ascii="Times New Roman" w:hAnsi="Times New Roman" w:cs="Times New Roman"/>
          <w:sz w:val="24"/>
          <w:szCs w:val="24"/>
        </w:rPr>
      </w:pPr>
    </w:p>
    <w:p w14:paraId="06070B01" w14:textId="77777777" w:rsidR="00B24516" w:rsidRPr="00B24516" w:rsidRDefault="00B24516" w:rsidP="00B24516">
      <w:pPr>
        <w:pStyle w:val="ListParagraph"/>
        <w:numPr>
          <w:ilvl w:val="0"/>
          <w:numId w:val="24"/>
        </w:numPr>
        <w:spacing w:after="0" w:line="240" w:lineRule="auto"/>
        <w:rPr>
          <w:rFonts w:ascii="Times New Roman" w:hAnsi="Times New Roman" w:cs="Times New Roman"/>
          <w:sz w:val="24"/>
          <w:szCs w:val="24"/>
        </w:rPr>
      </w:pPr>
      <w:r w:rsidRPr="00B24516">
        <w:rPr>
          <w:rFonts w:ascii="Times New Roman" w:hAnsi="Times New Roman" w:cs="Times New Roman"/>
          <w:sz w:val="24"/>
          <w:szCs w:val="24"/>
        </w:rPr>
        <w:t>Work Product Ownership.</w:t>
      </w:r>
    </w:p>
    <w:p w14:paraId="06070B02" w14:textId="6024588C" w:rsidR="006A128F" w:rsidRDefault="00762FA2" w:rsidP="006A128F">
      <w:pPr>
        <w:numPr>
          <w:ilvl w:val="0"/>
          <w:numId w:val="25"/>
        </w:numPr>
        <w:spacing w:after="0" w:line="240" w:lineRule="auto"/>
        <w:rPr>
          <w:rFonts w:ascii="Times New Roman" w:hAnsi="Times New Roman" w:cs="Times New Roman"/>
          <w:sz w:val="24"/>
          <w:szCs w:val="24"/>
        </w:rPr>
      </w:pPr>
      <w:r w:rsidRPr="006A128F">
        <w:rPr>
          <w:rFonts w:ascii="Times New Roman" w:hAnsi="Times New Roman" w:cs="Times New Roman"/>
          <w:sz w:val="24"/>
          <w:szCs w:val="24"/>
          <w:u w:val="single"/>
        </w:rPr>
        <w:t>Work Product the Property of</w:t>
      </w:r>
      <w:r w:rsidR="00CA5033">
        <w:rPr>
          <w:rFonts w:ascii="Times New Roman" w:hAnsi="Times New Roman" w:cs="Times New Roman"/>
          <w:sz w:val="24"/>
          <w:szCs w:val="24"/>
          <w:u w:val="single"/>
        </w:rPr>
        <w:t xml:space="preserve"> the </w:t>
      </w:r>
      <w:r w:rsidR="00380B98">
        <w:rPr>
          <w:rFonts w:ascii="Times New Roman" w:hAnsi="Times New Roman" w:cs="Times New Roman"/>
          <w:sz w:val="24"/>
          <w:szCs w:val="24"/>
          <w:u w:val="single"/>
        </w:rPr>
        <w:t>COMPANY</w:t>
      </w:r>
      <w:r w:rsidR="00CA5033">
        <w:rPr>
          <w:rFonts w:ascii="Times New Roman" w:hAnsi="Times New Roman" w:cs="Times New Roman"/>
          <w:sz w:val="24"/>
          <w:szCs w:val="24"/>
          <w:u w:val="single"/>
        </w:rPr>
        <w:t>.</w:t>
      </w:r>
      <w:r w:rsidRPr="006A128F">
        <w:rPr>
          <w:rFonts w:ascii="Times New Roman" w:hAnsi="Times New Roman" w:cs="Times New Roman"/>
          <w:sz w:val="24"/>
          <w:szCs w:val="24"/>
        </w:rPr>
        <w:t xml:space="preserve">  As set forth in this section, any and all works, ideas, discoveries, inventions, patents, products, designs, business methods or other information (collectively, the “Work Product”) which the Independent Contractor may conceive or make during the Term, developed in whole or part in connection with the Independent Contractor’s services to </w:t>
      </w:r>
      <w:r w:rsidR="00F364C7">
        <w:rPr>
          <w:rFonts w:ascii="Times New Roman" w:hAnsi="Times New Roman" w:cs="Times New Roman"/>
          <w:sz w:val="24"/>
          <w:szCs w:val="24"/>
        </w:rPr>
        <w:t>COMPANY</w:t>
      </w:r>
      <w:r w:rsidRPr="006A128F">
        <w:rPr>
          <w:rFonts w:ascii="Times New Roman" w:hAnsi="Times New Roman" w:cs="Times New Roman"/>
          <w:sz w:val="24"/>
          <w:szCs w:val="24"/>
        </w:rPr>
        <w:t xml:space="preserve">, shall be the sole and exclusive property of </w:t>
      </w:r>
      <w:r w:rsidR="00F364C7">
        <w:rPr>
          <w:rFonts w:ascii="Times New Roman" w:hAnsi="Times New Roman" w:cs="Times New Roman"/>
          <w:sz w:val="24"/>
          <w:szCs w:val="24"/>
        </w:rPr>
        <w:t>COMPANY</w:t>
      </w:r>
      <w:r w:rsidRPr="006A128F">
        <w:rPr>
          <w:rFonts w:ascii="Times New Roman" w:hAnsi="Times New Roman" w:cs="Times New Roman"/>
          <w:sz w:val="24"/>
          <w:szCs w:val="24"/>
        </w:rPr>
        <w:t xml:space="preserve">.  </w:t>
      </w:r>
    </w:p>
    <w:p w14:paraId="06070B03" w14:textId="2E4A20C8" w:rsidR="008838B2" w:rsidRPr="006A128F" w:rsidRDefault="00762FA2" w:rsidP="006A128F">
      <w:pPr>
        <w:numPr>
          <w:ilvl w:val="0"/>
          <w:numId w:val="25"/>
        </w:numPr>
        <w:spacing w:after="0" w:line="240" w:lineRule="auto"/>
        <w:rPr>
          <w:rFonts w:ascii="Times New Roman" w:hAnsi="Times New Roman" w:cs="Times New Roman"/>
          <w:sz w:val="24"/>
          <w:szCs w:val="24"/>
        </w:rPr>
      </w:pPr>
      <w:r w:rsidRPr="006A128F">
        <w:rPr>
          <w:rFonts w:ascii="Times New Roman" w:hAnsi="Times New Roman" w:cs="Times New Roman"/>
          <w:sz w:val="24"/>
          <w:szCs w:val="24"/>
          <w:u w:val="single"/>
        </w:rPr>
        <w:t>Disclosure and Cooperation by Independent Contractor</w:t>
      </w:r>
      <w:r w:rsidRPr="006A128F">
        <w:rPr>
          <w:rFonts w:ascii="Times New Roman" w:hAnsi="Times New Roman" w:cs="Times New Roman"/>
          <w:sz w:val="24"/>
          <w:szCs w:val="24"/>
        </w:rPr>
        <w:t xml:space="preserve">.  The Independent Contractor shall promptly disclose in confidence to </w:t>
      </w:r>
      <w:r w:rsidR="00F364C7">
        <w:rPr>
          <w:rFonts w:ascii="Times New Roman" w:hAnsi="Times New Roman" w:cs="Times New Roman"/>
          <w:sz w:val="24"/>
          <w:szCs w:val="24"/>
        </w:rPr>
        <w:t>COMPANY</w:t>
      </w:r>
      <w:r w:rsidRPr="006A128F">
        <w:rPr>
          <w:rFonts w:ascii="Times New Roman" w:hAnsi="Times New Roman" w:cs="Times New Roman"/>
          <w:sz w:val="24"/>
          <w:szCs w:val="24"/>
        </w:rPr>
        <w:t xml:space="preserve"> all Work Product that the Independent Contractor makes, conceives, first reduces to practice or creates, either alone or jointly with others, in the scope of</w:t>
      </w:r>
      <w:r w:rsidR="00E82234" w:rsidRPr="006A128F">
        <w:rPr>
          <w:rFonts w:ascii="Times New Roman" w:hAnsi="Times New Roman" w:cs="Times New Roman"/>
          <w:sz w:val="24"/>
          <w:szCs w:val="24"/>
        </w:rPr>
        <w:t xml:space="preserve"> its</w:t>
      </w:r>
      <w:r w:rsidRPr="006A128F">
        <w:rPr>
          <w:rFonts w:ascii="Times New Roman" w:hAnsi="Times New Roman" w:cs="Times New Roman"/>
          <w:sz w:val="24"/>
          <w:szCs w:val="24"/>
        </w:rPr>
        <w:t xml:space="preserve"> services to </w:t>
      </w:r>
      <w:r w:rsidR="00F364C7">
        <w:rPr>
          <w:rFonts w:ascii="Times New Roman" w:hAnsi="Times New Roman" w:cs="Times New Roman"/>
          <w:sz w:val="24"/>
          <w:szCs w:val="24"/>
        </w:rPr>
        <w:t>COMPANY</w:t>
      </w:r>
      <w:r w:rsidR="006A128F" w:rsidRPr="006A128F">
        <w:rPr>
          <w:rFonts w:ascii="Times New Roman" w:hAnsi="Times New Roman" w:cs="Times New Roman"/>
          <w:sz w:val="24"/>
          <w:szCs w:val="24"/>
        </w:rPr>
        <w:t xml:space="preserve">.  </w:t>
      </w:r>
    </w:p>
    <w:p w14:paraId="06070B04" w14:textId="596E300B" w:rsidR="006A128F" w:rsidRPr="006A128F" w:rsidRDefault="008D6A97" w:rsidP="006A128F">
      <w:pPr>
        <w:pStyle w:val="ListParagraph"/>
        <w:numPr>
          <w:ilvl w:val="0"/>
          <w:numId w:val="11"/>
        </w:numPr>
        <w:spacing w:after="0" w:line="240" w:lineRule="auto"/>
        <w:ind w:left="450" w:hanging="450"/>
        <w:rPr>
          <w:rFonts w:ascii="Times New Roman" w:eastAsia="Times New Roman" w:hAnsi="Times New Roman" w:cs="Times New Roman"/>
          <w:b/>
          <w:sz w:val="24"/>
          <w:szCs w:val="24"/>
        </w:rPr>
      </w:pPr>
      <w:r w:rsidRPr="008838B2">
        <w:rPr>
          <w:rFonts w:ascii="Times New Roman" w:eastAsia="Times New Roman" w:hAnsi="Times New Roman" w:cs="Times New Roman"/>
          <w:b/>
          <w:sz w:val="24"/>
          <w:szCs w:val="24"/>
          <w:u w:val="single"/>
        </w:rPr>
        <w:lastRenderedPageBreak/>
        <w:t>Records and Property</w:t>
      </w:r>
      <w:r w:rsidRPr="008838B2">
        <w:rPr>
          <w:rFonts w:ascii="Times New Roman" w:eastAsia="Times New Roman" w:hAnsi="Times New Roman" w:cs="Times New Roman"/>
          <w:sz w:val="24"/>
          <w:szCs w:val="24"/>
        </w:rPr>
        <w:t xml:space="preserve">.  All records created specifically and exclusively for </w:t>
      </w:r>
      <w:r w:rsidR="00F364C7">
        <w:rPr>
          <w:rFonts w:ascii="Times New Roman" w:eastAsia="Times New Roman" w:hAnsi="Times New Roman" w:cs="Times New Roman"/>
          <w:sz w:val="24"/>
          <w:szCs w:val="24"/>
        </w:rPr>
        <w:t>COMPANY</w:t>
      </w:r>
      <w:r w:rsidRPr="008838B2">
        <w:rPr>
          <w:rFonts w:ascii="Times New Roman" w:eastAsia="Times New Roman" w:hAnsi="Times New Roman" w:cs="Times New Roman"/>
          <w:sz w:val="24"/>
          <w:szCs w:val="24"/>
        </w:rPr>
        <w:t xml:space="preserve"> by the Independent Contractor during the course of its retention under this Agreement shall be and remain th</w:t>
      </w:r>
      <w:r w:rsidR="00EE1755" w:rsidRPr="008838B2">
        <w:rPr>
          <w:rFonts w:ascii="Times New Roman" w:eastAsia="Times New Roman" w:hAnsi="Times New Roman" w:cs="Times New Roman"/>
          <w:sz w:val="24"/>
          <w:szCs w:val="24"/>
        </w:rPr>
        <w:t xml:space="preserve">e property of </w:t>
      </w:r>
      <w:r w:rsidR="00F364C7">
        <w:rPr>
          <w:rFonts w:ascii="Times New Roman" w:eastAsia="Times New Roman" w:hAnsi="Times New Roman" w:cs="Times New Roman"/>
          <w:sz w:val="24"/>
          <w:szCs w:val="24"/>
        </w:rPr>
        <w:t>COMPANY</w:t>
      </w:r>
      <w:r w:rsidR="00EE1755" w:rsidRPr="008838B2">
        <w:rPr>
          <w:rFonts w:ascii="Times New Roman" w:eastAsia="Times New Roman" w:hAnsi="Times New Roman" w:cs="Times New Roman"/>
          <w:sz w:val="24"/>
          <w:szCs w:val="24"/>
        </w:rPr>
        <w:t>.</w:t>
      </w:r>
    </w:p>
    <w:p w14:paraId="06070B05" w14:textId="77777777" w:rsidR="006A128F" w:rsidRPr="006A128F" w:rsidRDefault="006A128F" w:rsidP="006A128F">
      <w:pPr>
        <w:spacing w:after="0" w:line="240" w:lineRule="auto"/>
        <w:rPr>
          <w:rFonts w:ascii="Times New Roman" w:eastAsia="Times New Roman" w:hAnsi="Times New Roman" w:cs="Times New Roman"/>
          <w:b/>
          <w:sz w:val="24"/>
          <w:szCs w:val="24"/>
        </w:rPr>
      </w:pPr>
    </w:p>
    <w:p w14:paraId="06070B06" w14:textId="77777777" w:rsidR="008D6A97" w:rsidRPr="006A128F" w:rsidRDefault="008D6A97" w:rsidP="006A128F">
      <w:pPr>
        <w:pStyle w:val="ListParagraph"/>
        <w:numPr>
          <w:ilvl w:val="0"/>
          <w:numId w:val="11"/>
        </w:numPr>
        <w:spacing w:after="0" w:line="240" w:lineRule="auto"/>
        <w:ind w:left="450" w:hanging="450"/>
        <w:rPr>
          <w:rFonts w:ascii="Times New Roman" w:eastAsia="Times New Roman" w:hAnsi="Times New Roman" w:cs="Times New Roman"/>
          <w:b/>
          <w:sz w:val="24"/>
          <w:szCs w:val="24"/>
        </w:rPr>
      </w:pPr>
      <w:r w:rsidRPr="006A128F">
        <w:rPr>
          <w:rFonts w:ascii="Times New Roman" w:eastAsia="Times New Roman" w:hAnsi="Times New Roman" w:cs="Times New Roman"/>
          <w:b/>
          <w:bCs/>
          <w:sz w:val="24"/>
          <w:szCs w:val="24"/>
          <w:u w:val="single"/>
        </w:rPr>
        <w:t>General Provisions</w:t>
      </w:r>
      <w:r w:rsidRPr="006A128F">
        <w:rPr>
          <w:rFonts w:ascii="Times New Roman" w:eastAsia="Times New Roman" w:hAnsi="Times New Roman" w:cs="Times New Roman"/>
          <w:b/>
          <w:bCs/>
          <w:sz w:val="24"/>
          <w:szCs w:val="24"/>
        </w:rPr>
        <w:t>.</w:t>
      </w:r>
    </w:p>
    <w:p w14:paraId="06070B07" w14:textId="780DAD19" w:rsidR="008D6A97" w:rsidRPr="008838B2" w:rsidRDefault="008D6A97" w:rsidP="008838B2">
      <w:pPr>
        <w:numPr>
          <w:ilvl w:val="0"/>
          <w:numId w:val="9"/>
        </w:numPr>
        <w:spacing w:after="0" w:line="240" w:lineRule="auto"/>
        <w:ind w:left="900" w:hanging="450"/>
        <w:rPr>
          <w:rFonts w:ascii="Times New Roman" w:eastAsia="Times New Roman" w:hAnsi="Times New Roman" w:cs="Times New Roman"/>
          <w:sz w:val="24"/>
          <w:szCs w:val="24"/>
        </w:rPr>
      </w:pPr>
      <w:r w:rsidRPr="008838B2">
        <w:rPr>
          <w:rFonts w:ascii="Times New Roman" w:eastAsia="Times New Roman" w:hAnsi="Times New Roman" w:cs="Times New Roman"/>
          <w:sz w:val="24"/>
          <w:szCs w:val="24"/>
        </w:rPr>
        <w:t>The Indepe</w:t>
      </w:r>
      <w:r w:rsidR="00EE1755" w:rsidRPr="008838B2">
        <w:rPr>
          <w:rFonts w:ascii="Times New Roman" w:eastAsia="Times New Roman" w:hAnsi="Times New Roman" w:cs="Times New Roman"/>
          <w:sz w:val="24"/>
          <w:szCs w:val="24"/>
        </w:rPr>
        <w:t>ndent Contractor agrees that its</w:t>
      </w:r>
      <w:r w:rsidRPr="008838B2">
        <w:rPr>
          <w:rFonts w:ascii="Times New Roman" w:eastAsia="Times New Roman" w:hAnsi="Times New Roman" w:cs="Times New Roman"/>
          <w:sz w:val="24"/>
          <w:szCs w:val="24"/>
        </w:rPr>
        <w:t xml:space="preserve"> obligations under Section 8 of this Agreement shall be binding with respect to all periods of engagement for services by </w:t>
      </w:r>
      <w:r w:rsidR="00F364C7">
        <w:rPr>
          <w:rFonts w:ascii="Times New Roman" w:eastAsia="Times New Roman" w:hAnsi="Times New Roman" w:cs="Times New Roman"/>
          <w:sz w:val="24"/>
          <w:szCs w:val="24"/>
        </w:rPr>
        <w:t>COMPANY</w:t>
      </w:r>
      <w:r w:rsidRPr="008838B2">
        <w:rPr>
          <w:rFonts w:ascii="Times New Roman" w:eastAsia="Times New Roman" w:hAnsi="Times New Roman" w:cs="Times New Roman"/>
          <w:sz w:val="24"/>
          <w:szCs w:val="24"/>
        </w:rPr>
        <w:t>, irrespective of the duration of this Agreement, the reasons for any termination of this Agreement, or the amount of</w:t>
      </w:r>
      <w:r w:rsidR="00E82234">
        <w:rPr>
          <w:rFonts w:ascii="Times New Roman" w:eastAsia="Times New Roman" w:hAnsi="Times New Roman" w:cs="Times New Roman"/>
          <w:sz w:val="24"/>
          <w:szCs w:val="24"/>
        </w:rPr>
        <w:t xml:space="preserve"> its</w:t>
      </w:r>
      <w:r w:rsidRPr="008838B2">
        <w:rPr>
          <w:rFonts w:ascii="Times New Roman" w:eastAsia="Times New Roman" w:hAnsi="Times New Roman" w:cs="Times New Roman"/>
          <w:sz w:val="24"/>
          <w:szCs w:val="24"/>
        </w:rPr>
        <w:t xml:space="preserve"> compensation and shall survive the termination of Agreement, regardless of the way in which such termination arises.</w:t>
      </w:r>
    </w:p>
    <w:p w14:paraId="06070B08" w14:textId="5C786932" w:rsidR="008D6A97" w:rsidRPr="008838B2" w:rsidRDefault="008D6A97" w:rsidP="008838B2">
      <w:pPr>
        <w:numPr>
          <w:ilvl w:val="0"/>
          <w:numId w:val="9"/>
        </w:numPr>
        <w:spacing w:after="0" w:line="240" w:lineRule="auto"/>
        <w:ind w:left="900" w:hanging="450"/>
        <w:rPr>
          <w:rFonts w:ascii="Times New Roman" w:eastAsia="Times New Roman" w:hAnsi="Times New Roman" w:cs="Times New Roman"/>
          <w:sz w:val="24"/>
          <w:szCs w:val="24"/>
        </w:rPr>
      </w:pPr>
      <w:r w:rsidRPr="008838B2">
        <w:rPr>
          <w:rFonts w:ascii="Times New Roman" w:eastAsia="Times New Roman" w:hAnsi="Times New Roman" w:cs="Times New Roman"/>
          <w:spacing w:val="-3"/>
          <w:sz w:val="24"/>
          <w:szCs w:val="24"/>
        </w:rPr>
        <w:t xml:space="preserve">The Independent Contractor </w:t>
      </w:r>
      <w:r w:rsidRPr="008838B2">
        <w:rPr>
          <w:rFonts w:ascii="Times New Roman" w:eastAsia="Times New Roman" w:hAnsi="Times New Roman" w:cs="Times New Roman"/>
          <w:spacing w:val="-2"/>
          <w:sz w:val="24"/>
          <w:szCs w:val="24"/>
        </w:rPr>
        <w:t xml:space="preserve">represents and warrants to </w:t>
      </w:r>
      <w:r w:rsidR="00F364C7">
        <w:rPr>
          <w:rFonts w:ascii="Times New Roman" w:eastAsia="Times New Roman" w:hAnsi="Times New Roman" w:cs="Times New Roman"/>
          <w:spacing w:val="-2"/>
          <w:sz w:val="24"/>
          <w:szCs w:val="24"/>
        </w:rPr>
        <w:t>COMPANY</w:t>
      </w:r>
      <w:r w:rsidRPr="008838B2">
        <w:rPr>
          <w:rFonts w:ascii="Times New Roman" w:eastAsia="Times New Roman" w:hAnsi="Times New Roman" w:cs="Times New Roman"/>
          <w:spacing w:val="-2"/>
          <w:sz w:val="24"/>
          <w:szCs w:val="24"/>
        </w:rPr>
        <w:t xml:space="preserve"> that the Independent Contractor neither is nor expects to be under any obligations to any person, firm or corporation, including without limitation obligations under confidentiality, non-competition or other agreements, and, to the best of its knowledge, has no other interest which is inconsistent or in conflict with this Agreement, or which would in any way prevent, limit or impair the performance </w:t>
      </w:r>
      <w:r w:rsidRPr="008838B2">
        <w:rPr>
          <w:rFonts w:ascii="Times New Roman" w:eastAsia="Times New Roman" w:hAnsi="Times New Roman" w:cs="Times New Roman"/>
          <w:spacing w:val="-3"/>
          <w:sz w:val="24"/>
          <w:szCs w:val="24"/>
        </w:rPr>
        <w:t>of the Independent Contractor’s obligations hereunder.</w:t>
      </w:r>
    </w:p>
    <w:p w14:paraId="06070B09" w14:textId="626A10E8" w:rsidR="008D6A97" w:rsidRPr="008838B2" w:rsidRDefault="008D6A97" w:rsidP="008838B2">
      <w:pPr>
        <w:numPr>
          <w:ilvl w:val="0"/>
          <w:numId w:val="9"/>
        </w:numPr>
        <w:spacing w:after="0" w:line="240" w:lineRule="auto"/>
        <w:ind w:left="900" w:hanging="450"/>
        <w:rPr>
          <w:rFonts w:ascii="Times New Roman" w:eastAsia="Times New Roman" w:hAnsi="Times New Roman" w:cs="Times New Roman"/>
          <w:sz w:val="24"/>
          <w:szCs w:val="24"/>
        </w:rPr>
      </w:pPr>
      <w:r w:rsidRPr="008838B2">
        <w:rPr>
          <w:rFonts w:ascii="Times New Roman" w:eastAsia="Times New Roman" w:hAnsi="Times New Roman" w:cs="Times New Roman"/>
          <w:spacing w:val="-2"/>
          <w:sz w:val="24"/>
          <w:szCs w:val="24"/>
        </w:rPr>
        <w:t xml:space="preserve">The </w:t>
      </w:r>
      <w:r w:rsidRPr="008838B2">
        <w:rPr>
          <w:rFonts w:ascii="Times New Roman" w:eastAsia="Times New Roman" w:hAnsi="Times New Roman" w:cs="Times New Roman"/>
          <w:spacing w:val="-3"/>
          <w:sz w:val="24"/>
          <w:szCs w:val="24"/>
        </w:rPr>
        <w:t xml:space="preserve">Independent Contractor </w:t>
      </w:r>
      <w:r w:rsidRPr="008838B2">
        <w:rPr>
          <w:rFonts w:ascii="Times New Roman" w:eastAsia="Times New Roman" w:hAnsi="Times New Roman" w:cs="Times New Roman"/>
          <w:spacing w:val="-2"/>
          <w:sz w:val="24"/>
          <w:szCs w:val="24"/>
        </w:rPr>
        <w:t>represents that</w:t>
      </w:r>
      <w:r w:rsidR="00762FA2">
        <w:rPr>
          <w:rFonts w:ascii="Times New Roman" w:eastAsia="Times New Roman" w:hAnsi="Times New Roman" w:cs="Times New Roman"/>
          <w:spacing w:val="-2"/>
          <w:sz w:val="24"/>
          <w:szCs w:val="24"/>
        </w:rPr>
        <w:t xml:space="preserve"> it </w:t>
      </w:r>
      <w:r w:rsidRPr="008838B2">
        <w:rPr>
          <w:rFonts w:ascii="Times New Roman" w:eastAsia="Times New Roman" w:hAnsi="Times New Roman" w:cs="Times New Roman"/>
          <w:spacing w:val="-2"/>
          <w:sz w:val="24"/>
          <w:szCs w:val="24"/>
        </w:rPr>
        <w:t xml:space="preserve">will not bring with </w:t>
      </w:r>
      <w:r w:rsidR="00E82234">
        <w:rPr>
          <w:rFonts w:ascii="Times New Roman" w:eastAsia="Times New Roman" w:hAnsi="Times New Roman" w:cs="Times New Roman"/>
          <w:spacing w:val="-2"/>
          <w:sz w:val="24"/>
          <w:szCs w:val="24"/>
        </w:rPr>
        <w:t>it</w:t>
      </w:r>
      <w:r w:rsidRPr="008838B2">
        <w:rPr>
          <w:rFonts w:ascii="Times New Roman" w:eastAsia="Times New Roman" w:hAnsi="Times New Roman" w:cs="Times New Roman"/>
          <w:spacing w:val="-2"/>
          <w:sz w:val="24"/>
          <w:szCs w:val="24"/>
        </w:rPr>
        <w:t xml:space="preserve"> to </w:t>
      </w:r>
      <w:r w:rsidR="00F364C7">
        <w:rPr>
          <w:rFonts w:ascii="Times New Roman" w:eastAsia="Times New Roman" w:hAnsi="Times New Roman" w:cs="Times New Roman"/>
          <w:spacing w:val="-2"/>
          <w:sz w:val="24"/>
          <w:szCs w:val="24"/>
        </w:rPr>
        <w:t>COMPANY</w:t>
      </w:r>
      <w:r w:rsidRPr="008838B2">
        <w:rPr>
          <w:rFonts w:ascii="Times New Roman" w:eastAsia="Times New Roman" w:hAnsi="Times New Roman" w:cs="Times New Roman"/>
          <w:spacing w:val="-2"/>
          <w:sz w:val="24"/>
          <w:szCs w:val="24"/>
        </w:rPr>
        <w:t xml:space="preserve"> or use in the performance of</w:t>
      </w:r>
      <w:r w:rsidR="00E82234">
        <w:rPr>
          <w:rFonts w:ascii="Times New Roman" w:eastAsia="Times New Roman" w:hAnsi="Times New Roman" w:cs="Times New Roman"/>
          <w:spacing w:val="-2"/>
          <w:sz w:val="24"/>
          <w:szCs w:val="24"/>
        </w:rPr>
        <w:t xml:space="preserve"> its</w:t>
      </w:r>
      <w:r w:rsidRPr="008838B2">
        <w:rPr>
          <w:rFonts w:ascii="Times New Roman" w:eastAsia="Times New Roman" w:hAnsi="Times New Roman" w:cs="Times New Roman"/>
          <w:spacing w:val="-2"/>
          <w:sz w:val="24"/>
          <w:szCs w:val="24"/>
        </w:rPr>
        <w:t xml:space="preserve"> duties for </w:t>
      </w:r>
      <w:r w:rsidR="00F364C7">
        <w:rPr>
          <w:rFonts w:ascii="Times New Roman" w:eastAsia="Times New Roman" w:hAnsi="Times New Roman" w:cs="Times New Roman"/>
          <w:spacing w:val="-2"/>
          <w:sz w:val="24"/>
          <w:szCs w:val="24"/>
        </w:rPr>
        <w:t>COMPANY</w:t>
      </w:r>
      <w:r w:rsidRPr="008838B2">
        <w:rPr>
          <w:rFonts w:ascii="Times New Roman" w:eastAsia="Times New Roman" w:hAnsi="Times New Roman" w:cs="Times New Roman"/>
          <w:spacing w:val="-2"/>
          <w:sz w:val="24"/>
          <w:szCs w:val="24"/>
        </w:rPr>
        <w:t xml:space="preserve"> any material, products, information or processes, whether tangible or intangible, written or otherwise, that belongs to, is claimed by, or is protected by any third party, except to the extent (i) it is generally available to the public, or (ii) it has been legally transferred or assig</w:t>
      </w:r>
      <w:r w:rsidR="00667ECF">
        <w:rPr>
          <w:rFonts w:ascii="Times New Roman" w:eastAsia="Times New Roman" w:hAnsi="Times New Roman" w:cs="Times New Roman"/>
          <w:spacing w:val="-2"/>
          <w:sz w:val="24"/>
          <w:szCs w:val="24"/>
        </w:rPr>
        <w:t>ned to the Independent Contract</w:t>
      </w:r>
      <w:r w:rsidRPr="008838B2">
        <w:rPr>
          <w:rFonts w:ascii="Times New Roman" w:eastAsia="Times New Roman" w:hAnsi="Times New Roman" w:cs="Times New Roman"/>
          <w:spacing w:val="-2"/>
          <w:sz w:val="24"/>
          <w:szCs w:val="24"/>
        </w:rPr>
        <w:t xml:space="preserve">or to </w:t>
      </w:r>
      <w:r w:rsidR="00F364C7">
        <w:rPr>
          <w:rFonts w:ascii="Times New Roman" w:eastAsia="Times New Roman" w:hAnsi="Times New Roman" w:cs="Times New Roman"/>
          <w:spacing w:val="-2"/>
          <w:sz w:val="24"/>
          <w:szCs w:val="24"/>
        </w:rPr>
        <w:t>COMPANY</w:t>
      </w:r>
      <w:r w:rsidRPr="008838B2">
        <w:rPr>
          <w:rFonts w:ascii="Times New Roman" w:eastAsia="Times New Roman" w:hAnsi="Times New Roman" w:cs="Times New Roman"/>
          <w:spacing w:val="-2"/>
          <w:sz w:val="24"/>
          <w:szCs w:val="24"/>
        </w:rPr>
        <w:t xml:space="preserve">.  The </w:t>
      </w:r>
      <w:r w:rsidRPr="008838B2">
        <w:rPr>
          <w:rFonts w:ascii="Times New Roman" w:eastAsia="Times New Roman" w:hAnsi="Times New Roman" w:cs="Times New Roman"/>
          <w:spacing w:val="-3"/>
          <w:sz w:val="24"/>
          <w:szCs w:val="24"/>
        </w:rPr>
        <w:t xml:space="preserve">Independent Contractor </w:t>
      </w:r>
      <w:r w:rsidRPr="008838B2">
        <w:rPr>
          <w:rFonts w:ascii="Times New Roman" w:eastAsia="Times New Roman" w:hAnsi="Times New Roman" w:cs="Times New Roman"/>
          <w:spacing w:val="-2"/>
          <w:sz w:val="24"/>
          <w:szCs w:val="24"/>
        </w:rPr>
        <w:t xml:space="preserve">shall obtain prior written authorization from </w:t>
      </w:r>
      <w:r w:rsidR="00F364C7">
        <w:rPr>
          <w:rFonts w:ascii="Times New Roman" w:eastAsia="Times New Roman" w:hAnsi="Times New Roman" w:cs="Times New Roman"/>
          <w:spacing w:val="-2"/>
          <w:sz w:val="24"/>
          <w:szCs w:val="24"/>
        </w:rPr>
        <w:t>COMPANY</w:t>
      </w:r>
      <w:r w:rsidRPr="008838B2">
        <w:rPr>
          <w:rFonts w:ascii="Times New Roman" w:eastAsia="Times New Roman" w:hAnsi="Times New Roman" w:cs="Times New Roman"/>
          <w:spacing w:val="-2"/>
          <w:sz w:val="24"/>
          <w:szCs w:val="24"/>
        </w:rPr>
        <w:t xml:space="preserve"> prior to bringing to </w:t>
      </w:r>
      <w:r w:rsidR="00F364C7">
        <w:rPr>
          <w:rFonts w:ascii="Times New Roman" w:eastAsia="Times New Roman" w:hAnsi="Times New Roman" w:cs="Times New Roman"/>
          <w:spacing w:val="-2"/>
          <w:sz w:val="24"/>
          <w:szCs w:val="24"/>
        </w:rPr>
        <w:t>COMPANY</w:t>
      </w:r>
      <w:r w:rsidRPr="008838B2">
        <w:rPr>
          <w:rFonts w:ascii="Times New Roman" w:eastAsia="Times New Roman" w:hAnsi="Times New Roman" w:cs="Times New Roman"/>
          <w:spacing w:val="-2"/>
          <w:sz w:val="24"/>
          <w:szCs w:val="24"/>
        </w:rPr>
        <w:t xml:space="preserve"> or using in the performances of any services for </w:t>
      </w:r>
      <w:r w:rsidR="00F364C7">
        <w:rPr>
          <w:rFonts w:ascii="Times New Roman" w:eastAsia="Times New Roman" w:hAnsi="Times New Roman" w:cs="Times New Roman"/>
          <w:spacing w:val="-2"/>
          <w:sz w:val="24"/>
          <w:szCs w:val="24"/>
        </w:rPr>
        <w:t>COMPANY</w:t>
      </w:r>
      <w:r w:rsidRPr="008838B2">
        <w:rPr>
          <w:rFonts w:ascii="Times New Roman" w:eastAsia="Times New Roman" w:hAnsi="Times New Roman" w:cs="Times New Roman"/>
          <w:spacing w:val="-2"/>
          <w:sz w:val="24"/>
          <w:szCs w:val="24"/>
        </w:rPr>
        <w:t xml:space="preserve"> any such material, products, information or processes.</w:t>
      </w:r>
    </w:p>
    <w:p w14:paraId="06070B0A" w14:textId="77777777" w:rsidR="008D6A97" w:rsidRDefault="008D6A97" w:rsidP="008838B2">
      <w:pPr>
        <w:numPr>
          <w:ilvl w:val="0"/>
          <w:numId w:val="9"/>
        </w:numPr>
        <w:spacing w:after="0" w:line="240" w:lineRule="auto"/>
        <w:ind w:left="900" w:hanging="450"/>
        <w:rPr>
          <w:rFonts w:ascii="Times New Roman" w:eastAsia="Times New Roman" w:hAnsi="Times New Roman" w:cs="Times New Roman"/>
          <w:sz w:val="24"/>
          <w:szCs w:val="24"/>
        </w:rPr>
      </w:pPr>
      <w:r w:rsidRPr="008838B2">
        <w:rPr>
          <w:rFonts w:ascii="Times New Roman" w:eastAsia="Times New Roman" w:hAnsi="Times New Roman" w:cs="Times New Roman"/>
          <w:sz w:val="24"/>
          <w:szCs w:val="24"/>
        </w:rPr>
        <w:t xml:space="preserve">The </w:t>
      </w:r>
      <w:r w:rsidRPr="008838B2">
        <w:rPr>
          <w:rFonts w:ascii="Times New Roman" w:eastAsia="Times New Roman" w:hAnsi="Times New Roman" w:cs="Times New Roman"/>
          <w:spacing w:val="-3"/>
          <w:sz w:val="24"/>
          <w:szCs w:val="24"/>
        </w:rPr>
        <w:t xml:space="preserve">Independent Contractor </w:t>
      </w:r>
      <w:r w:rsidRPr="008838B2">
        <w:rPr>
          <w:rFonts w:ascii="Times New Roman" w:eastAsia="Times New Roman" w:hAnsi="Times New Roman" w:cs="Times New Roman"/>
          <w:sz w:val="24"/>
          <w:szCs w:val="24"/>
        </w:rPr>
        <w:t>acknowledges that the covenants contained in this Agree</w:t>
      </w:r>
      <w:r w:rsidR="00E82234">
        <w:rPr>
          <w:rFonts w:ascii="Times New Roman" w:eastAsia="Times New Roman" w:hAnsi="Times New Roman" w:cs="Times New Roman"/>
          <w:sz w:val="24"/>
          <w:szCs w:val="24"/>
        </w:rPr>
        <w:t xml:space="preserve">ment are fully understood by it and will not preclude it </w:t>
      </w:r>
      <w:r w:rsidRPr="008838B2">
        <w:rPr>
          <w:rFonts w:ascii="Times New Roman" w:eastAsia="Times New Roman" w:hAnsi="Times New Roman" w:cs="Times New Roman"/>
          <w:sz w:val="24"/>
          <w:szCs w:val="24"/>
        </w:rPr>
        <w:t xml:space="preserve">from becoming gainfully employed in any manner that does not conflict with this Agreement.  The </w:t>
      </w:r>
      <w:r w:rsidRPr="008838B2">
        <w:rPr>
          <w:rFonts w:ascii="Times New Roman" w:eastAsia="Times New Roman" w:hAnsi="Times New Roman" w:cs="Times New Roman"/>
          <w:spacing w:val="-3"/>
          <w:sz w:val="24"/>
          <w:szCs w:val="24"/>
        </w:rPr>
        <w:t xml:space="preserve">Independent Contractor </w:t>
      </w:r>
      <w:r w:rsidRPr="008838B2">
        <w:rPr>
          <w:rFonts w:ascii="Times New Roman" w:eastAsia="Times New Roman" w:hAnsi="Times New Roman" w:cs="Times New Roman"/>
          <w:sz w:val="24"/>
          <w:szCs w:val="24"/>
        </w:rPr>
        <w:t>agrees</w:t>
      </w:r>
      <w:r w:rsidR="00762FA2">
        <w:rPr>
          <w:rFonts w:ascii="Times New Roman" w:eastAsia="Times New Roman" w:hAnsi="Times New Roman" w:cs="Times New Roman"/>
          <w:sz w:val="24"/>
          <w:szCs w:val="24"/>
        </w:rPr>
        <w:t xml:space="preserve"> it </w:t>
      </w:r>
      <w:r w:rsidRPr="008838B2">
        <w:rPr>
          <w:rFonts w:ascii="Times New Roman" w:eastAsia="Times New Roman" w:hAnsi="Times New Roman" w:cs="Times New Roman"/>
          <w:sz w:val="24"/>
          <w:szCs w:val="24"/>
        </w:rPr>
        <w:t>has read, understood and had an opportunity to consult with counsel regar</w:t>
      </w:r>
      <w:r w:rsidR="00762FA2">
        <w:rPr>
          <w:rFonts w:ascii="Times New Roman" w:eastAsia="Times New Roman" w:hAnsi="Times New Roman" w:cs="Times New Roman"/>
          <w:sz w:val="24"/>
          <w:szCs w:val="24"/>
        </w:rPr>
        <w:t xml:space="preserve">ding this Agreement and that it </w:t>
      </w:r>
      <w:r w:rsidRPr="008838B2">
        <w:rPr>
          <w:rFonts w:ascii="Times New Roman" w:eastAsia="Times New Roman" w:hAnsi="Times New Roman" w:cs="Times New Roman"/>
          <w:sz w:val="24"/>
          <w:szCs w:val="24"/>
        </w:rPr>
        <w:t>executes same as</w:t>
      </w:r>
      <w:r w:rsidR="00E82234">
        <w:rPr>
          <w:rFonts w:ascii="Times New Roman" w:eastAsia="Times New Roman" w:hAnsi="Times New Roman" w:cs="Times New Roman"/>
          <w:sz w:val="24"/>
          <w:szCs w:val="24"/>
        </w:rPr>
        <w:t xml:space="preserve"> its</w:t>
      </w:r>
      <w:r w:rsidRPr="008838B2">
        <w:rPr>
          <w:rFonts w:ascii="Times New Roman" w:eastAsia="Times New Roman" w:hAnsi="Times New Roman" w:cs="Times New Roman"/>
          <w:sz w:val="24"/>
          <w:szCs w:val="24"/>
        </w:rPr>
        <w:t xml:space="preserve"> free and voluntary act.</w:t>
      </w:r>
    </w:p>
    <w:p w14:paraId="06070B0B" w14:textId="77777777" w:rsidR="00B24516" w:rsidRPr="008838B2" w:rsidRDefault="00B24516" w:rsidP="00B24516">
      <w:pPr>
        <w:spacing w:after="0" w:line="240" w:lineRule="auto"/>
        <w:ind w:left="450"/>
        <w:rPr>
          <w:rFonts w:ascii="Times New Roman" w:eastAsia="Times New Roman" w:hAnsi="Times New Roman" w:cs="Times New Roman"/>
          <w:sz w:val="24"/>
          <w:szCs w:val="24"/>
        </w:rPr>
      </w:pPr>
    </w:p>
    <w:p w14:paraId="06070B0C" w14:textId="77777777" w:rsidR="008D6A97" w:rsidRDefault="008D6A97" w:rsidP="00A46418">
      <w:pPr>
        <w:pStyle w:val="ListParagraph"/>
        <w:numPr>
          <w:ilvl w:val="0"/>
          <w:numId w:val="11"/>
        </w:numPr>
        <w:tabs>
          <w:tab w:val="left" w:pos="450"/>
        </w:tabs>
        <w:spacing w:after="0"/>
        <w:rPr>
          <w:rFonts w:ascii="Times New Roman" w:eastAsia="Times New Roman" w:hAnsi="Times New Roman" w:cs="Times New Roman"/>
          <w:sz w:val="24"/>
          <w:szCs w:val="24"/>
        </w:rPr>
      </w:pPr>
      <w:r w:rsidRPr="00351B7D">
        <w:rPr>
          <w:rFonts w:ascii="Times New Roman" w:eastAsia="Times New Roman" w:hAnsi="Times New Roman" w:cs="Times New Roman"/>
          <w:b/>
          <w:sz w:val="24"/>
          <w:szCs w:val="24"/>
          <w:u w:val="single"/>
        </w:rPr>
        <w:t>Miscellaneous</w:t>
      </w:r>
      <w:r w:rsidRPr="00351B7D">
        <w:rPr>
          <w:rFonts w:ascii="Times New Roman" w:eastAsia="Times New Roman" w:hAnsi="Times New Roman" w:cs="Times New Roman"/>
          <w:sz w:val="24"/>
          <w:szCs w:val="24"/>
        </w:rPr>
        <w:t>.</w:t>
      </w:r>
    </w:p>
    <w:p w14:paraId="06070B0D" w14:textId="77777777" w:rsidR="00A46418" w:rsidRPr="00A46418" w:rsidRDefault="00A46418" w:rsidP="00A46418">
      <w:pPr>
        <w:tabs>
          <w:tab w:val="left" w:pos="450"/>
        </w:tabs>
        <w:spacing w:after="0"/>
        <w:rPr>
          <w:rFonts w:ascii="Times New Roman" w:eastAsia="Times New Roman" w:hAnsi="Times New Roman" w:cs="Times New Roman"/>
          <w:sz w:val="24"/>
          <w:szCs w:val="24"/>
        </w:rPr>
      </w:pPr>
    </w:p>
    <w:p w14:paraId="06070B0E" w14:textId="13C26094" w:rsidR="008D6A97" w:rsidRPr="008838B2" w:rsidRDefault="008D6A97" w:rsidP="008838B2">
      <w:pPr>
        <w:numPr>
          <w:ilvl w:val="0"/>
          <w:numId w:val="8"/>
        </w:numPr>
        <w:spacing w:after="0" w:line="240" w:lineRule="auto"/>
        <w:ind w:left="900" w:hanging="450"/>
        <w:rPr>
          <w:rFonts w:ascii="Times New Roman" w:eastAsia="Times New Roman" w:hAnsi="Times New Roman" w:cs="Times New Roman"/>
          <w:sz w:val="24"/>
          <w:szCs w:val="24"/>
        </w:rPr>
      </w:pPr>
      <w:r w:rsidRPr="008838B2">
        <w:rPr>
          <w:rFonts w:ascii="Times New Roman" w:eastAsia="Times New Roman" w:hAnsi="Times New Roman" w:cs="Times New Roman"/>
          <w:sz w:val="24"/>
          <w:szCs w:val="24"/>
          <w:u w:val="single"/>
        </w:rPr>
        <w:t>Entire Agreement</w:t>
      </w:r>
      <w:r w:rsidRPr="008838B2">
        <w:rPr>
          <w:rFonts w:ascii="Times New Roman" w:eastAsia="Times New Roman" w:hAnsi="Times New Roman" w:cs="Times New Roman"/>
          <w:sz w:val="24"/>
          <w:szCs w:val="24"/>
        </w:rPr>
        <w:t xml:space="preserve">.  This Agreement constitutes the entire Agreement between </w:t>
      </w:r>
      <w:r w:rsidR="00F364C7">
        <w:rPr>
          <w:rFonts w:ascii="Times New Roman" w:eastAsia="Times New Roman" w:hAnsi="Times New Roman" w:cs="Times New Roman"/>
          <w:sz w:val="24"/>
          <w:szCs w:val="24"/>
        </w:rPr>
        <w:t>COMPANY</w:t>
      </w:r>
      <w:r w:rsidRPr="008838B2">
        <w:rPr>
          <w:rFonts w:ascii="Times New Roman" w:eastAsia="Times New Roman" w:hAnsi="Times New Roman" w:cs="Times New Roman"/>
          <w:sz w:val="24"/>
          <w:szCs w:val="24"/>
        </w:rPr>
        <w:t xml:space="preserve"> and the Independent Contractor, replacing all other written and/or previous agreements except those attached hereto, which shall become a part of this Agreement.</w:t>
      </w:r>
    </w:p>
    <w:p w14:paraId="06070B0F" w14:textId="77777777" w:rsidR="008D6A97" w:rsidRPr="008838B2" w:rsidRDefault="008D6A97" w:rsidP="008838B2">
      <w:pPr>
        <w:numPr>
          <w:ilvl w:val="0"/>
          <w:numId w:val="8"/>
        </w:numPr>
        <w:spacing w:after="0" w:line="240" w:lineRule="auto"/>
        <w:ind w:left="900" w:hanging="450"/>
        <w:rPr>
          <w:rFonts w:ascii="Times New Roman" w:eastAsia="Times New Roman" w:hAnsi="Times New Roman" w:cs="Times New Roman"/>
          <w:sz w:val="24"/>
          <w:szCs w:val="24"/>
        </w:rPr>
      </w:pPr>
      <w:r w:rsidRPr="008838B2">
        <w:rPr>
          <w:rFonts w:ascii="Times New Roman" w:eastAsia="Times New Roman" w:hAnsi="Times New Roman" w:cs="Times New Roman"/>
          <w:sz w:val="24"/>
          <w:szCs w:val="24"/>
          <w:u w:val="single"/>
        </w:rPr>
        <w:t>Severability</w:t>
      </w:r>
      <w:r w:rsidRPr="008838B2">
        <w:rPr>
          <w:rFonts w:ascii="Times New Roman" w:eastAsia="Times New Roman" w:hAnsi="Times New Roman" w:cs="Times New Roman"/>
          <w:sz w:val="24"/>
          <w:szCs w:val="24"/>
        </w:rPr>
        <w:t>.  Nothing contained in this Agreement shall be construed to require the commission of any act contrary to law, and wherever there is any conflict between any provision of this Agreement and any statute, law, ordinance, order or regulation, the latter shall prevail.  If any provision of this Agreement shall be declared to be invalid in whole or part by a court of competent jurisdiction, it shall not affect the remaining provisions, which shall remain in full force and effect.</w:t>
      </w:r>
    </w:p>
    <w:p w14:paraId="06070B10" w14:textId="77777777" w:rsidR="008D6A97" w:rsidRPr="008838B2" w:rsidRDefault="008D6A97" w:rsidP="008838B2">
      <w:pPr>
        <w:numPr>
          <w:ilvl w:val="0"/>
          <w:numId w:val="8"/>
        </w:numPr>
        <w:spacing w:after="0" w:line="240" w:lineRule="auto"/>
        <w:ind w:left="900" w:hanging="450"/>
        <w:rPr>
          <w:rFonts w:ascii="Times New Roman" w:eastAsia="Times New Roman" w:hAnsi="Times New Roman" w:cs="Times New Roman"/>
          <w:sz w:val="24"/>
          <w:szCs w:val="24"/>
        </w:rPr>
      </w:pPr>
      <w:r w:rsidRPr="008838B2">
        <w:rPr>
          <w:rFonts w:ascii="Times New Roman" w:eastAsia="Times New Roman" w:hAnsi="Times New Roman" w:cs="Times New Roman"/>
          <w:sz w:val="24"/>
          <w:szCs w:val="24"/>
          <w:u w:val="single"/>
        </w:rPr>
        <w:t>Section Headings</w:t>
      </w:r>
      <w:r w:rsidRPr="008838B2">
        <w:rPr>
          <w:rFonts w:ascii="Times New Roman" w:eastAsia="Times New Roman" w:hAnsi="Times New Roman" w:cs="Times New Roman"/>
          <w:sz w:val="24"/>
          <w:szCs w:val="24"/>
        </w:rPr>
        <w:t>.  Section headings are inserted for convenience only and shall not be used in any way to construe the terms of this Agreement.</w:t>
      </w:r>
    </w:p>
    <w:p w14:paraId="06070B11" w14:textId="77777777" w:rsidR="00A46418" w:rsidRDefault="008D6A97" w:rsidP="008838B2">
      <w:pPr>
        <w:numPr>
          <w:ilvl w:val="0"/>
          <w:numId w:val="8"/>
        </w:numPr>
        <w:spacing w:after="0" w:line="240" w:lineRule="auto"/>
        <w:ind w:left="900" w:hanging="450"/>
        <w:rPr>
          <w:rFonts w:ascii="Times New Roman" w:eastAsia="Times New Roman" w:hAnsi="Times New Roman" w:cs="Times New Roman"/>
          <w:sz w:val="24"/>
          <w:szCs w:val="24"/>
        </w:rPr>
      </w:pPr>
      <w:r w:rsidRPr="008838B2">
        <w:rPr>
          <w:rFonts w:ascii="Times New Roman" w:eastAsia="Times New Roman" w:hAnsi="Times New Roman" w:cs="Times New Roman"/>
          <w:sz w:val="24"/>
          <w:szCs w:val="24"/>
          <w:u w:val="single"/>
        </w:rPr>
        <w:t>Governing Law</w:t>
      </w:r>
      <w:r w:rsidRPr="008838B2">
        <w:rPr>
          <w:rFonts w:ascii="Times New Roman" w:eastAsia="Times New Roman" w:hAnsi="Times New Roman" w:cs="Times New Roman"/>
          <w:sz w:val="24"/>
          <w:szCs w:val="24"/>
        </w:rPr>
        <w:t>.  This Agreement shall be governed by and construed in accordance with the laws of the State of New Hampshire.</w:t>
      </w:r>
    </w:p>
    <w:p w14:paraId="06070B12" w14:textId="77777777" w:rsidR="00A46418" w:rsidRDefault="00A4641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6070B13" w14:textId="77777777" w:rsidR="00A46418" w:rsidRDefault="008D6A97" w:rsidP="00A46418">
      <w:pPr>
        <w:numPr>
          <w:ilvl w:val="0"/>
          <w:numId w:val="8"/>
        </w:numPr>
        <w:spacing w:after="0" w:line="240" w:lineRule="auto"/>
        <w:ind w:left="900" w:hanging="450"/>
        <w:rPr>
          <w:rFonts w:ascii="Times New Roman" w:eastAsia="Times New Roman" w:hAnsi="Times New Roman" w:cs="Times New Roman"/>
          <w:sz w:val="24"/>
          <w:szCs w:val="24"/>
        </w:rPr>
      </w:pPr>
      <w:r w:rsidRPr="008838B2">
        <w:rPr>
          <w:rFonts w:ascii="Times New Roman" w:eastAsia="Times New Roman" w:hAnsi="Times New Roman" w:cs="Times New Roman"/>
          <w:sz w:val="24"/>
          <w:szCs w:val="24"/>
          <w:u w:val="single"/>
        </w:rPr>
        <w:lastRenderedPageBreak/>
        <w:t>Notice</w:t>
      </w:r>
      <w:r w:rsidRPr="008838B2">
        <w:rPr>
          <w:rFonts w:ascii="Times New Roman" w:eastAsia="Times New Roman" w:hAnsi="Times New Roman" w:cs="Times New Roman"/>
          <w:sz w:val="24"/>
          <w:szCs w:val="24"/>
        </w:rPr>
        <w:t>.  All notices as may be necessary in furtherance of this Agreement shall be sufficient if in writing and sent by postage paid first-class mail addressed to the other Party at the address in the opening paragraph of this Agreement or to such other address as a Party hereto shall supply to the other in writing for such purpose.</w:t>
      </w:r>
    </w:p>
    <w:p w14:paraId="06070B14" w14:textId="77777777" w:rsidR="008D6A97" w:rsidRPr="00A46418" w:rsidRDefault="008D6A97" w:rsidP="00A46418">
      <w:pPr>
        <w:numPr>
          <w:ilvl w:val="0"/>
          <w:numId w:val="8"/>
        </w:numPr>
        <w:spacing w:after="0" w:line="240" w:lineRule="auto"/>
        <w:ind w:left="900" w:hanging="450"/>
        <w:rPr>
          <w:rFonts w:ascii="Times New Roman" w:eastAsia="Times New Roman" w:hAnsi="Times New Roman" w:cs="Times New Roman"/>
          <w:sz w:val="24"/>
          <w:szCs w:val="24"/>
        </w:rPr>
      </w:pPr>
      <w:r w:rsidRPr="00A46418">
        <w:rPr>
          <w:rFonts w:ascii="Times New Roman" w:eastAsia="Times New Roman" w:hAnsi="Times New Roman" w:cs="Times New Roman"/>
          <w:sz w:val="24"/>
          <w:szCs w:val="24"/>
          <w:u w:val="single"/>
        </w:rPr>
        <w:t>Waiver</w:t>
      </w:r>
      <w:r w:rsidRPr="00A46418">
        <w:rPr>
          <w:rFonts w:ascii="Times New Roman" w:eastAsia="Times New Roman" w:hAnsi="Times New Roman" w:cs="Times New Roman"/>
          <w:sz w:val="24"/>
          <w:szCs w:val="24"/>
        </w:rPr>
        <w:t>.  The waiver of any breach or violation of any term or condition hereof shall not affect the validity or enforceability of any other term or condition, nor shall it be deemed a waiver of any subsequent breach or violation of the same term or condition.  No waiver of any right or remedy under this Agreement shall be effective unless made in writing and executed by the Party so to be charged.  The rights and remedies of the Parties to this Agreement are cumulative and not alternative.</w:t>
      </w:r>
    </w:p>
    <w:p w14:paraId="06070B15" w14:textId="77777777" w:rsidR="008D6A97" w:rsidRPr="00351B7D" w:rsidRDefault="008D6A97" w:rsidP="00351B7D">
      <w:pPr>
        <w:numPr>
          <w:ilvl w:val="0"/>
          <w:numId w:val="8"/>
        </w:numPr>
        <w:spacing w:after="0" w:line="240" w:lineRule="auto"/>
        <w:ind w:left="900" w:hanging="450"/>
        <w:rPr>
          <w:rFonts w:ascii="Times New Roman" w:eastAsia="Times New Roman" w:hAnsi="Times New Roman" w:cs="Times New Roman"/>
          <w:sz w:val="24"/>
          <w:szCs w:val="24"/>
        </w:rPr>
      </w:pPr>
      <w:r w:rsidRPr="00351B7D">
        <w:rPr>
          <w:rFonts w:ascii="Times New Roman" w:eastAsia="Times New Roman" w:hAnsi="Times New Roman" w:cs="Times New Roman"/>
          <w:sz w:val="24"/>
          <w:szCs w:val="24"/>
          <w:u w:val="single"/>
        </w:rPr>
        <w:t>Amendment</w:t>
      </w:r>
      <w:r w:rsidRPr="00351B7D">
        <w:rPr>
          <w:rFonts w:ascii="Times New Roman" w:eastAsia="Times New Roman" w:hAnsi="Times New Roman" w:cs="Times New Roman"/>
          <w:sz w:val="24"/>
          <w:szCs w:val="24"/>
        </w:rPr>
        <w:t>.  This Agreement shall not be modified or amended except in a writing signed by a duly authorized representative of both Parties.</w:t>
      </w:r>
    </w:p>
    <w:p w14:paraId="06070B16" w14:textId="77777777" w:rsidR="008D6A97" w:rsidRDefault="008D6A97" w:rsidP="008D6A97">
      <w:pPr>
        <w:numPr>
          <w:ilvl w:val="0"/>
          <w:numId w:val="8"/>
        </w:numPr>
        <w:spacing w:after="0" w:line="240" w:lineRule="auto"/>
        <w:ind w:left="900" w:hanging="450"/>
        <w:rPr>
          <w:rFonts w:ascii="Times New Roman" w:eastAsia="Times New Roman" w:hAnsi="Times New Roman" w:cs="Times New Roman"/>
          <w:sz w:val="24"/>
          <w:szCs w:val="24"/>
        </w:rPr>
      </w:pPr>
      <w:r w:rsidRPr="00CA5033">
        <w:rPr>
          <w:rFonts w:ascii="Times New Roman" w:eastAsia="Times New Roman" w:hAnsi="Times New Roman" w:cs="Times New Roman"/>
          <w:sz w:val="24"/>
          <w:szCs w:val="24"/>
          <w:u w:val="single"/>
        </w:rPr>
        <w:t>Successors and Assignment</w:t>
      </w:r>
      <w:r w:rsidRPr="00CA5033">
        <w:rPr>
          <w:rFonts w:ascii="Times New Roman" w:eastAsia="Times New Roman" w:hAnsi="Times New Roman" w:cs="Times New Roman"/>
          <w:sz w:val="24"/>
          <w:szCs w:val="24"/>
        </w:rPr>
        <w:t>.  This Agreement shall be binding upon and shall inure to the benefit of the Parties, their respective successors and assigns, provided that neither Party may assign any of its rights or delegate or subcontract any of its duties hereunder without the prior wri</w:t>
      </w:r>
      <w:r w:rsidR="00CA5033">
        <w:rPr>
          <w:rFonts w:ascii="Times New Roman" w:eastAsia="Times New Roman" w:hAnsi="Times New Roman" w:cs="Times New Roman"/>
          <w:sz w:val="24"/>
          <w:szCs w:val="24"/>
        </w:rPr>
        <w:t>tten consent of the other Party.</w:t>
      </w:r>
    </w:p>
    <w:p w14:paraId="06070B17" w14:textId="77777777" w:rsidR="00CA5033" w:rsidRPr="00CA5033" w:rsidRDefault="00CA5033" w:rsidP="008D6A97">
      <w:pPr>
        <w:numPr>
          <w:ilvl w:val="0"/>
          <w:numId w:val="8"/>
        </w:numPr>
        <w:spacing w:after="0" w:line="240" w:lineRule="auto"/>
        <w:ind w:left="900" w:hanging="450"/>
        <w:rPr>
          <w:rFonts w:ascii="Times New Roman" w:eastAsia="Times New Roman" w:hAnsi="Times New Roman" w:cs="Times New Roman"/>
          <w:sz w:val="24"/>
          <w:szCs w:val="24"/>
        </w:rPr>
      </w:pPr>
    </w:p>
    <w:p w14:paraId="06070B18" w14:textId="77777777" w:rsidR="008D6A97" w:rsidRPr="008838B2" w:rsidRDefault="008D6A97" w:rsidP="008D6A97">
      <w:pPr>
        <w:spacing w:after="0" w:line="240" w:lineRule="auto"/>
        <w:rPr>
          <w:rFonts w:ascii="Times New Roman" w:eastAsia="Times New Roman" w:hAnsi="Times New Roman" w:cs="Times New Roman"/>
          <w:sz w:val="24"/>
          <w:szCs w:val="24"/>
        </w:rPr>
      </w:pPr>
      <w:r w:rsidRPr="008838B2">
        <w:rPr>
          <w:rFonts w:ascii="Times New Roman" w:eastAsia="Times New Roman" w:hAnsi="Times New Roman" w:cs="Times New Roman"/>
          <w:sz w:val="24"/>
          <w:szCs w:val="24"/>
        </w:rPr>
        <w:t xml:space="preserve">[REMAINDER OF PAGE INTENTIONALLY LEFT BLANK.  </w:t>
      </w:r>
    </w:p>
    <w:p w14:paraId="06070B19" w14:textId="77777777" w:rsidR="008D6A97" w:rsidRPr="008838B2" w:rsidRDefault="008D6A97" w:rsidP="008D6A97">
      <w:pPr>
        <w:spacing w:after="0" w:line="240" w:lineRule="auto"/>
        <w:rPr>
          <w:rFonts w:ascii="Times New Roman" w:eastAsia="Times New Roman" w:hAnsi="Times New Roman" w:cs="Times New Roman"/>
          <w:sz w:val="24"/>
          <w:szCs w:val="24"/>
        </w:rPr>
      </w:pPr>
      <w:r w:rsidRPr="008838B2">
        <w:rPr>
          <w:rFonts w:ascii="Times New Roman" w:eastAsia="Times New Roman" w:hAnsi="Times New Roman" w:cs="Times New Roman"/>
          <w:sz w:val="24"/>
          <w:szCs w:val="24"/>
        </w:rPr>
        <w:t>SIGNATURE PAGE FOLLOWS.]</w:t>
      </w:r>
    </w:p>
    <w:p w14:paraId="06070B1A" w14:textId="60682DBE" w:rsidR="008D6A97" w:rsidRPr="008D6A97" w:rsidRDefault="008D6A97" w:rsidP="008D6A97">
      <w:pPr>
        <w:spacing w:after="0" w:line="240" w:lineRule="auto"/>
        <w:rPr>
          <w:rFonts w:ascii="Times New Roman" w:eastAsia="Times New Roman" w:hAnsi="Times New Roman" w:cs="Times New Roman"/>
          <w:sz w:val="24"/>
          <w:szCs w:val="24"/>
        </w:rPr>
      </w:pPr>
      <w:r w:rsidRPr="008D6A97">
        <w:rPr>
          <w:rFonts w:ascii="Times New Roman" w:eastAsia="Times New Roman" w:hAnsi="Times New Roman" w:cs="Times New Roman"/>
          <w:sz w:val="24"/>
          <w:szCs w:val="24"/>
        </w:rPr>
        <w:br w:type="page"/>
      </w:r>
      <w:r w:rsidRPr="008D6A97">
        <w:rPr>
          <w:rFonts w:ascii="Times New Roman" w:eastAsia="Times New Roman" w:hAnsi="Times New Roman" w:cs="Times New Roman"/>
          <w:b/>
          <w:sz w:val="24"/>
          <w:szCs w:val="24"/>
        </w:rPr>
        <w:lastRenderedPageBreak/>
        <w:t>IN</w:t>
      </w:r>
      <w:r w:rsidRPr="008D6A97">
        <w:rPr>
          <w:rFonts w:ascii="Times New Roman" w:eastAsia="Times New Roman" w:hAnsi="Times New Roman" w:cs="Times New Roman"/>
          <w:sz w:val="24"/>
          <w:szCs w:val="24"/>
        </w:rPr>
        <w:t xml:space="preserve"> </w:t>
      </w:r>
      <w:r w:rsidRPr="008D6A97">
        <w:rPr>
          <w:rFonts w:ascii="Times New Roman" w:eastAsia="Times New Roman" w:hAnsi="Times New Roman" w:cs="Times New Roman"/>
          <w:b/>
          <w:sz w:val="24"/>
          <w:szCs w:val="24"/>
        </w:rPr>
        <w:t>WITNESS WHEREOF</w:t>
      </w:r>
      <w:r w:rsidRPr="008D6A97">
        <w:rPr>
          <w:rFonts w:ascii="Times New Roman" w:eastAsia="Times New Roman" w:hAnsi="Times New Roman" w:cs="Times New Roman"/>
          <w:sz w:val="24"/>
          <w:szCs w:val="24"/>
        </w:rPr>
        <w:t xml:space="preserve">, </w:t>
      </w:r>
      <w:r w:rsidR="00CA5033">
        <w:rPr>
          <w:rFonts w:ascii="Times New Roman" w:eastAsia="Times New Roman" w:hAnsi="Times New Roman" w:cs="Times New Roman"/>
          <w:sz w:val="24"/>
          <w:szCs w:val="24"/>
        </w:rPr>
        <w:t xml:space="preserve">the </w:t>
      </w:r>
      <w:r w:rsidR="00380B98">
        <w:rPr>
          <w:rFonts w:ascii="Times New Roman" w:eastAsia="Times New Roman" w:hAnsi="Times New Roman" w:cs="Times New Roman"/>
          <w:sz w:val="24"/>
          <w:szCs w:val="24"/>
        </w:rPr>
        <w:t>COMPANY</w:t>
      </w:r>
      <w:r w:rsidR="00CA5033">
        <w:rPr>
          <w:rFonts w:ascii="Times New Roman" w:eastAsia="Times New Roman" w:hAnsi="Times New Roman" w:cs="Times New Roman"/>
          <w:sz w:val="24"/>
          <w:szCs w:val="24"/>
        </w:rPr>
        <w:t xml:space="preserve"> </w:t>
      </w:r>
      <w:r w:rsidRPr="008D6A97">
        <w:rPr>
          <w:rFonts w:ascii="Times New Roman" w:eastAsia="Times New Roman" w:hAnsi="Times New Roman" w:cs="Times New Roman"/>
          <w:sz w:val="24"/>
          <w:szCs w:val="24"/>
        </w:rPr>
        <w:t>and Independent Contractor have executed this Agreement as of the last date signed below.</w:t>
      </w:r>
    </w:p>
    <w:p w14:paraId="06070B1B" w14:textId="77777777" w:rsidR="008D6A97" w:rsidRPr="008D6A97" w:rsidRDefault="008D6A97" w:rsidP="008D6A97">
      <w:pPr>
        <w:spacing w:after="0" w:line="240" w:lineRule="auto"/>
        <w:rPr>
          <w:rFonts w:ascii="Times New Roman" w:eastAsia="Times New Roman" w:hAnsi="Times New Roman" w:cs="Times New Roman"/>
          <w:b/>
          <w:sz w:val="24"/>
          <w:szCs w:val="24"/>
        </w:rPr>
      </w:pPr>
    </w:p>
    <w:p w14:paraId="06070B1C" w14:textId="77777777" w:rsidR="008D6A97" w:rsidRPr="008D6A97" w:rsidRDefault="007F1EF0" w:rsidP="008D6A97">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Independent Contractor</w:t>
      </w:r>
    </w:p>
    <w:p w14:paraId="06070B1D" w14:textId="77777777" w:rsidR="008D6A97" w:rsidRPr="008D6A97" w:rsidRDefault="008D6A97" w:rsidP="008D6A97">
      <w:pPr>
        <w:spacing w:after="0" w:line="240" w:lineRule="auto"/>
        <w:rPr>
          <w:rFonts w:ascii="Times New Roman" w:eastAsia="Times New Roman" w:hAnsi="Times New Roman" w:cs="Times New Roman"/>
          <w:sz w:val="24"/>
          <w:szCs w:val="24"/>
        </w:rPr>
      </w:pPr>
    </w:p>
    <w:p w14:paraId="06070B1E" w14:textId="77777777" w:rsidR="008D6A97" w:rsidRPr="008D6A97" w:rsidRDefault="008D6A97" w:rsidP="008D6A97">
      <w:pPr>
        <w:spacing w:after="0" w:line="240" w:lineRule="auto"/>
        <w:rPr>
          <w:rFonts w:ascii="Times New Roman" w:eastAsia="Times New Roman" w:hAnsi="Times New Roman" w:cs="Times New Roman"/>
          <w:sz w:val="24"/>
          <w:szCs w:val="24"/>
        </w:rPr>
      </w:pPr>
      <w:r w:rsidRPr="008D6A97">
        <w:rPr>
          <w:rFonts w:ascii="Times New Roman" w:eastAsia="Times New Roman" w:hAnsi="Times New Roman" w:cs="Times New Roman"/>
          <w:sz w:val="24"/>
          <w:szCs w:val="24"/>
        </w:rPr>
        <w:t>By:</w:t>
      </w:r>
      <w:r w:rsidR="00667ECF">
        <w:rPr>
          <w:rFonts w:ascii="Times New Roman" w:eastAsia="Times New Roman" w:hAnsi="Times New Roman" w:cs="Times New Roman"/>
          <w:sz w:val="24"/>
          <w:szCs w:val="24"/>
        </w:rPr>
        <w:t xml:space="preserve"> </w:t>
      </w:r>
      <w:r w:rsidRPr="008D6A97">
        <w:rPr>
          <w:rFonts w:ascii="Times New Roman" w:eastAsia="Times New Roman" w:hAnsi="Times New Roman" w:cs="Times New Roman"/>
          <w:sz w:val="24"/>
          <w:szCs w:val="24"/>
        </w:rPr>
        <w:t>______</w:t>
      </w:r>
      <w:r w:rsidR="00667ECF">
        <w:rPr>
          <w:rFonts w:ascii="Times New Roman" w:eastAsia="Times New Roman" w:hAnsi="Times New Roman" w:cs="Times New Roman"/>
          <w:sz w:val="24"/>
          <w:szCs w:val="24"/>
        </w:rPr>
        <w:t>______________________________</w:t>
      </w:r>
      <w:r w:rsidRPr="008D6A97">
        <w:rPr>
          <w:rFonts w:ascii="Times New Roman" w:eastAsia="Times New Roman" w:hAnsi="Times New Roman" w:cs="Times New Roman"/>
          <w:sz w:val="24"/>
          <w:szCs w:val="24"/>
        </w:rPr>
        <w:t>Date:______________</w:t>
      </w:r>
      <w:r w:rsidRPr="008D6A97">
        <w:rPr>
          <w:rFonts w:ascii="Times New Roman" w:eastAsia="Times New Roman" w:hAnsi="Times New Roman" w:cs="Times New Roman"/>
          <w:sz w:val="24"/>
          <w:szCs w:val="24"/>
        </w:rPr>
        <w:tab/>
      </w:r>
    </w:p>
    <w:p w14:paraId="06070B1F" w14:textId="77777777" w:rsidR="00FE7CE0" w:rsidRDefault="007F1EF0" w:rsidP="008D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6070B20" w14:textId="77777777" w:rsidR="00EB4B88" w:rsidRPr="008D6A97" w:rsidRDefault="00EB4B88" w:rsidP="008D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SS/EIN Number______________________</w:t>
      </w:r>
    </w:p>
    <w:p w14:paraId="06070B21" w14:textId="77777777" w:rsidR="008D6A97" w:rsidRPr="008D6A97" w:rsidRDefault="008D6A97" w:rsidP="008D6A97">
      <w:pPr>
        <w:spacing w:after="0" w:line="240" w:lineRule="auto"/>
        <w:rPr>
          <w:rFonts w:ascii="Times New Roman" w:eastAsia="Times New Roman" w:hAnsi="Times New Roman" w:cs="Times New Roman"/>
          <w:sz w:val="24"/>
          <w:szCs w:val="24"/>
        </w:rPr>
      </w:pPr>
    </w:p>
    <w:p w14:paraId="06070B22" w14:textId="77777777" w:rsidR="008D6A97" w:rsidRPr="008D6A97" w:rsidRDefault="008D6A97" w:rsidP="008D6A97">
      <w:pPr>
        <w:spacing w:after="0" w:line="240" w:lineRule="auto"/>
        <w:rPr>
          <w:rFonts w:ascii="Times New Roman" w:eastAsia="Times New Roman" w:hAnsi="Times New Roman" w:cs="Times New Roman"/>
          <w:sz w:val="24"/>
          <w:szCs w:val="24"/>
        </w:rPr>
      </w:pPr>
    </w:p>
    <w:p w14:paraId="06070B23" w14:textId="01EBDFF8" w:rsidR="008D6A97" w:rsidRPr="008D6A97" w:rsidRDefault="00380B98" w:rsidP="008D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COMPANY</w:t>
      </w:r>
    </w:p>
    <w:p w14:paraId="06070B24" w14:textId="77777777" w:rsidR="008D6A97" w:rsidRPr="008D6A97" w:rsidRDefault="008D6A97" w:rsidP="008D6A97">
      <w:pPr>
        <w:spacing w:after="0" w:line="240" w:lineRule="auto"/>
        <w:rPr>
          <w:rFonts w:ascii="Times New Roman" w:eastAsia="Times New Roman" w:hAnsi="Times New Roman" w:cs="Times New Roman"/>
          <w:sz w:val="24"/>
          <w:szCs w:val="24"/>
        </w:rPr>
      </w:pPr>
    </w:p>
    <w:p w14:paraId="06070B25" w14:textId="77777777" w:rsidR="008D6A97" w:rsidRPr="008D6A97" w:rsidRDefault="008D6A97" w:rsidP="008D6A97">
      <w:pPr>
        <w:spacing w:after="0" w:line="240" w:lineRule="auto"/>
        <w:rPr>
          <w:rFonts w:ascii="Times New Roman" w:eastAsia="Times New Roman" w:hAnsi="Times New Roman" w:cs="Times New Roman"/>
          <w:sz w:val="24"/>
          <w:szCs w:val="24"/>
        </w:rPr>
      </w:pPr>
    </w:p>
    <w:p w14:paraId="06070B26" w14:textId="77777777" w:rsidR="008D6A97" w:rsidRPr="008D6A97" w:rsidRDefault="008D6A97" w:rsidP="008D6A97">
      <w:pPr>
        <w:spacing w:after="0" w:line="240" w:lineRule="auto"/>
        <w:rPr>
          <w:rFonts w:ascii="Times New Roman" w:eastAsia="Times New Roman" w:hAnsi="Times New Roman" w:cs="Times New Roman"/>
          <w:sz w:val="24"/>
          <w:szCs w:val="24"/>
        </w:rPr>
      </w:pPr>
      <w:r w:rsidRPr="008D6A97">
        <w:rPr>
          <w:rFonts w:ascii="Times New Roman" w:eastAsia="Times New Roman" w:hAnsi="Times New Roman" w:cs="Times New Roman"/>
          <w:sz w:val="24"/>
          <w:szCs w:val="24"/>
        </w:rPr>
        <w:t>________________________________________Date:_________________</w:t>
      </w:r>
    </w:p>
    <w:p w14:paraId="06070B27" w14:textId="31BA239F" w:rsidR="008D6A97" w:rsidRPr="008D6A97" w:rsidRDefault="00F67ECD" w:rsidP="008D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6070B28" w14:textId="77777777" w:rsidR="008D6A97" w:rsidRPr="008D6A97" w:rsidRDefault="008D6A97" w:rsidP="008D6A97">
      <w:pPr>
        <w:spacing w:after="0" w:line="240" w:lineRule="auto"/>
        <w:rPr>
          <w:rFonts w:ascii="Times New Roman" w:eastAsia="Times New Roman" w:hAnsi="Times New Roman" w:cs="Times New Roman"/>
          <w:sz w:val="24"/>
          <w:szCs w:val="24"/>
        </w:rPr>
      </w:pPr>
      <w:r w:rsidRPr="008D6A97">
        <w:rPr>
          <w:rFonts w:ascii="Times New Roman" w:eastAsia="Times New Roman" w:hAnsi="Times New Roman" w:cs="Times New Roman"/>
          <w:sz w:val="24"/>
          <w:szCs w:val="24"/>
        </w:rPr>
        <w:t>President</w:t>
      </w:r>
    </w:p>
    <w:p w14:paraId="06070B29" w14:textId="68424577" w:rsidR="008D6A97" w:rsidRPr="008D6A97" w:rsidRDefault="00380B98" w:rsidP="008D6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COMPANY</w:t>
      </w:r>
      <w:r w:rsidR="008838B2">
        <w:rPr>
          <w:rFonts w:ascii="Times New Roman" w:eastAsia="Times New Roman" w:hAnsi="Times New Roman" w:cs="Times New Roman"/>
          <w:sz w:val="24"/>
          <w:szCs w:val="24"/>
        </w:rPr>
        <w:t xml:space="preserve"> </w:t>
      </w:r>
    </w:p>
    <w:p w14:paraId="06070B2A" w14:textId="77777777" w:rsidR="0006069B" w:rsidRDefault="0006069B">
      <w:pPr>
        <w:rPr>
          <w:rFonts w:ascii="Times New Roman" w:eastAsia="Times New Roman" w:hAnsi="Times New Roman" w:cs="Times New Roman"/>
          <w:b/>
          <w:smallCaps/>
          <w:sz w:val="32"/>
          <w:szCs w:val="32"/>
        </w:rPr>
      </w:pPr>
    </w:p>
    <w:sectPr w:rsidR="0006069B" w:rsidSect="00F20B73">
      <w:footerReference w:type="default" r:id="rId10"/>
      <w:pgSz w:w="12240" w:h="15840"/>
      <w:pgMar w:top="1440" w:right="1296" w:bottom="28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8039" w14:textId="77777777" w:rsidR="00DB5546" w:rsidRDefault="00DB5546" w:rsidP="00EE1755">
      <w:pPr>
        <w:spacing w:after="0" w:line="240" w:lineRule="auto"/>
      </w:pPr>
      <w:r>
        <w:separator/>
      </w:r>
    </w:p>
  </w:endnote>
  <w:endnote w:type="continuationSeparator" w:id="0">
    <w:p w14:paraId="39D738E7" w14:textId="77777777" w:rsidR="00DB5546" w:rsidRDefault="00DB5546" w:rsidP="00EE1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253412"/>
      <w:docPartObj>
        <w:docPartGallery w:val="Page Numbers (Bottom of Page)"/>
        <w:docPartUnique/>
      </w:docPartObj>
    </w:sdtPr>
    <w:sdtEndPr>
      <w:rPr>
        <w:noProof/>
      </w:rPr>
    </w:sdtEndPr>
    <w:sdtContent>
      <w:p w14:paraId="06070B2F" w14:textId="77777777" w:rsidR="007F1EF0" w:rsidRDefault="007F1EF0">
        <w:pPr>
          <w:pStyle w:val="Footer"/>
          <w:jc w:val="center"/>
        </w:pPr>
        <w:r>
          <w:fldChar w:fldCharType="begin"/>
        </w:r>
        <w:r>
          <w:instrText xml:space="preserve"> PAGE   \* MERGEFORMAT </w:instrText>
        </w:r>
        <w:r>
          <w:fldChar w:fldCharType="separate"/>
        </w:r>
        <w:r w:rsidR="00CA5033">
          <w:rPr>
            <w:noProof/>
          </w:rPr>
          <w:t>5</w:t>
        </w:r>
        <w:r>
          <w:rPr>
            <w:noProof/>
          </w:rPr>
          <w:fldChar w:fldCharType="end"/>
        </w:r>
      </w:p>
    </w:sdtContent>
  </w:sdt>
  <w:p w14:paraId="06070B30" w14:textId="77777777" w:rsidR="007F1EF0" w:rsidRDefault="007F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7557" w14:textId="77777777" w:rsidR="00DB5546" w:rsidRDefault="00DB5546" w:rsidP="00EE1755">
      <w:pPr>
        <w:spacing w:after="0" w:line="240" w:lineRule="auto"/>
      </w:pPr>
      <w:r>
        <w:separator/>
      </w:r>
    </w:p>
  </w:footnote>
  <w:footnote w:type="continuationSeparator" w:id="0">
    <w:p w14:paraId="4BC851E7" w14:textId="77777777" w:rsidR="00DB5546" w:rsidRDefault="00DB5546" w:rsidP="00EE1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BD0"/>
    <w:multiLevelType w:val="hybridMultilevel"/>
    <w:tmpl w:val="C042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426DC"/>
    <w:multiLevelType w:val="hybridMultilevel"/>
    <w:tmpl w:val="FFA03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1E33AB"/>
    <w:multiLevelType w:val="hybridMultilevel"/>
    <w:tmpl w:val="AB406308"/>
    <w:lvl w:ilvl="0" w:tplc="74B845A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9618E"/>
    <w:multiLevelType w:val="hybridMultilevel"/>
    <w:tmpl w:val="2BD87AE0"/>
    <w:lvl w:ilvl="0" w:tplc="74B845A4">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33CF4"/>
    <w:multiLevelType w:val="hybridMultilevel"/>
    <w:tmpl w:val="4D8C55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417EE7"/>
    <w:multiLevelType w:val="singleLevel"/>
    <w:tmpl w:val="74B845A4"/>
    <w:lvl w:ilvl="0">
      <w:start w:val="1"/>
      <w:numFmt w:val="upperLetter"/>
      <w:lvlText w:val="%1."/>
      <w:lvlJc w:val="left"/>
      <w:pPr>
        <w:tabs>
          <w:tab w:val="num" w:pos="1080"/>
        </w:tabs>
        <w:ind w:left="1080" w:hanging="360"/>
      </w:pPr>
      <w:rPr>
        <w:rFonts w:hint="default"/>
      </w:rPr>
    </w:lvl>
  </w:abstractNum>
  <w:abstractNum w:abstractNumId="6" w15:restartNumberingAfterBreak="0">
    <w:nsid w:val="3ECD6C71"/>
    <w:multiLevelType w:val="hybridMultilevel"/>
    <w:tmpl w:val="0DE44FA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2F62E0"/>
    <w:multiLevelType w:val="hybridMultilevel"/>
    <w:tmpl w:val="E734328C"/>
    <w:lvl w:ilvl="0" w:tplc="593E1CD8">
      <w:start w:val="1"/>
      <w:numFmt w:val="decimal"/>
      <w:lvlText w:val="%1."/>
      <w:lvlJc w:val="left"/>
      <w:pPr>
        <w:ind w:left="720" w:hanging="720"/>
      </w:pPr>
      <w:rPr>
        <w:rFonts w:eastAsia="Times New Roman" w:hint="default"/>
        <w:b/>
      </w:rPr>
    </w:lvl>
    <w:lvl w:ilvl="1" w:tplc="EC9A635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816EF5"/>
    <w:multiLevelType w:val="hybridMultilevel"/>
    <w:tmpl w:val="08389450"/>
    <w:lvl w:ilvl="0" w:tplc="74B845A4">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5AB0569"/>
    <w:multiLevelType w:val="hybridMultilevel"/>
    <w:tmpl w:val="875A137E"/>
    <w:lvl w:ilvl="0" w:tplc="593E1CD8">
      <w:start w:val="1"/>
      <w:numFmt w:val="decimal"/>
      <w:lvlText w:val="%1."/>
      <w:lvlJc w:val="left"/>
      <w:pPr>
        <w:ind w:left="72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F7C76"/>
    <w:multiLevelType w:val="hybridMultilevel"/>
    <w:tmpl w:val="2E20D33E"/>
    <w:lvl w:ilvl="0" w:tplc="74B845A4">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E7265"/>
    <w:multiLevelType w:val="hybridMultilevel"/>
    <w:tmpl w:val="29E4852C"/>
    <w:lvl w:ilvl="0" w:tplc="26E8E4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650C56"/>
    <w:multiLevelType w:val="hybridMultilevel"/>
    <w:tmpl w:val="9418FC16"/>
    <w:lvl w:ilvl="0" w:tplc="BE5EBAEC">
      <w:start w:val="1"/>
      <w:numFmt w:val="upperLetter"/>
      <w:lvlText w:val="%1."/>
      <w:lvlJc w:val="left"/>
      <w:pPr>
        <w:ind w:left="720" w:hanging="360"/>
      </w:pPr>
      <w:rPr>
        <w:rFonts w:ascii="Times New Roman" w:hAnsi="Times New Roman"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D34D1D"/>
    <w:multiLevelType w:val="hybridMultilevel"/>
    <w:tmpl w:val="93023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2D3C9B"/>
    <w:multiLevelType w:val="hybridMultilevel"/>
    <w:tmpl w:val="83FA6CB8"/>
    <w:lvl w:ilvl="0" w:tplc="04090015">
      <w:start w:val="1"/>
      <w:numFmt w:val="upperLetter"/>
      <w:lvlText w:val="%1."/>
      <w:lvlJc w:val="left"/>
      <w:pPr>
        <w:ind w:left="1080" w:hanging="360"/>
      </w:pPr>
      <w:rPr>
        <w:rFonts w:hint="default"/>
      </w:rPr>
    </w:lvl>
    <w:lvl w:ilvl="1" w:tplc="F9F4B790">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7A747F"/>
    <w:multiLevelType w:val="hybridMultilevel"/>
    <w:tmpl w:val="1B421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172248B"/>
    <w:multiLevelType w:val="hybridMultilevel"/>
    <w:tmpl w:val="360A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145AE6"/>
    <w:multiLevelType w:val="hybridMultilevel"/>
    <w:tmpl w:val="F500AE32"/>
    <w:lvl w:ilvl="0" w:tplc="74B845A4">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5097F"/>
    <w:multiLevelType w:val="hybridMultilevel"/>
    <w:tmpl w:val="14EC2008"/>
    <w:lvl w:ilvl="0" w:tplc="74B845A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809DB"/>
    <w:multiLevelType w:val="hybridMultilevel"/>
    <w:tmpl w:val="87E62BFE"/>
    <w:lvl w:ilvl="0" w:tplc="0EA4F66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91DF7"/>
    <w:multiLevelType w:val="hybridMultilevel"/>
    <w:tmpl w:val="63CE3CB6"/>
    <w:lvl w:ilvl="0" w:tplc="0D28023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7734789"/>
    <w:multiLevelType w:val="hybridMultilevel"/>
    <w:tmpl w:val="25882E3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CC61983"/>
    <w:multiLevelType w:val="hybridMultilevel"/>
    <w:tmpl w:val="136A0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071D8"/>
    <w:multiLevelType w:val="hybridMultilevel"/>
    <w:tmpl w:val="7C5659AA"/>
    <w:lvl w:ilvl="0" w:tplc="74B845A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251D2"/>
    <w:multiLevelType w:val="hybridMultilevel"/>
    <w:tmpl w:val="7AE89F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6111532">
    <w:abstractNumId w:val="16"/>
  </w:num>
  <w:num w:numId="2" w16cid:durableId="1717729826">
    <w:abstractNumId w:val="5"/>
  </w:num>
  <w:num w:numId="3" w16cid:durableId="1797024756">
    <w:abstractNumId w:val="15"/>
  </w:num>
  <w:num w:numId="4" w16cid:durableId="1189877039">
    <w:abstractNumId w:val="11"/>
  </w:num>
  <w:num w:numId="5" w16cid:durableId="1717776249">
    <w:abstractNumId w:val="20"/>
  </w:num>
  <w:num w:numId="6" w16cid:durableId="1321929082">
    <w:abstractNumId w:val="21"/>
  </w:num>
  <w:num w:numId="7" w16cid:durableId="2140224930">
    <w:abstractNumId w:val="6"/>
  </w:num>
  <w:num w:numId="8" w16cid:durableId="1895971251">
    <w:abstractNumId w:val="8"/>
  </w:num>
  <w:num w:numId="9" w16cid:durableId="216740974">
    <w:abstractNumId w:val="14"/>
  </w:num>
  <w:num w:numId="10" w16cid:durableId="2067872281">
    <w:abstractNumId w:val="4"/>
  </w:num>
  <w:num w:numId="11" w16cid:durableId="58524353">
    <w:abstractNumId w:val="7"/>
  </w:num>
  <w:num w:numId="12" w16cid:durableId="1723752547">
    <w:abstractNumId w:val="9"/>
  </w:num>
  <w:num w:numId="13" w16cid:durableId="924268419">
    <w:abstractNumId w:val="24"/>
  </w:num>
  <w:num w:numId="14" w16cid:durableId="630479844">
    <w:abstractNumId w:val="1"/>
  </w:num>
  <w:num w:numId="15" w16cid:durableId="1770156451">
    <w:abstractNumId w:val="12"/>
  </w:num>
  <w:num w:numId="16" w16cid:durableId="1926651724">
    <w:abstractNumId w:val="0"/>
  </w:num>
  <w:num w:numId="17" w16cid:durableId="953635501">
    <w:abstractNumId w:val="18"/>
  </w:num>
  <w:num w:numId="18" w16cid:durableId="1759404215">
    <w:abstractNumId w:val="3"/>
  </w:num>
  <w:num w:numId="19" w16cid:durableId="664555357">
    <w:abstractNumId w:val="23"/>
  </w:num>
  <w:num w:numId="20" w16cid:durableId="143667209">
    <w:abstractNumId w:val="2"/>
  </w:num>
  <w:num w:numId="21" w16cid:durableId="86731714">
    <w:abstractNumId w:val="10"/>
  </w:num>
  <w:num w:numId="22" w16cid:durableId="1957829720">
    <w:abstractNumId w:val="17"/>
  </w:num>
  <w:num w:numId="23" w16cid:durableId="1600865337">
    <w:abstractNumId w:val="5"/>
    <w:lvlOverride w:ilvl="0">
      <w:startOverride w:val="1"/>
    </w:lvlOverride>
  </w:num>
  <w:num w:numId="24" w16cid:durableId="1601521284">
    <w:abstractNumId w:val="13"/>
  </w:num>
  <w:num w:numId="25" w16cid:durableId="1996184574">
    <w:abstractNumId w:val="19"/>
  </w:num>
  <w:num w:numId="26" w16cid:durableId="12667632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5D"/>
    <w:rsid w:val="00025C8F"/>
    <w:rsid w:val="0006069B"/>
    <w:rsid w:val="000D1832"/>
    <w:rsid w:val="00143C65"/>
    <w:rsid w:val="001A346C"/>
    <w:rsid w:val="001A3E27"/>
    <w:rsid w:val="001F6520"/>
    <w:rsid w:val="002079F8"/>
    <w:rsid w:val="00252678"/>
    <w:rsid w:val="00351B7D"/>
    <w:rsid w:val="003653B1"/>
    <w:rsid w:val="00380B98"/>
    <w:rsid w:val="00381DDF"/>
    <w:rsid w:val="0039300E"/>
    <w:rsid w:val="004359C1"/>
    <w:rsid w:val="004738B0"/>
    <w:rsid w:val="004838CE"/>
    <w:rsid w:val="004D6A40"/>
    <w:rsid w:val="004F4752"/>
    <w:rsid w:val="00501FAA"/>
    <w:rsid w:val="0051786B"/>
    <w:rsid w:val="00551379"/>
    <w:rsid w:val="0057515D"/>
    <w:rsid w:val="00591B2F"/>
    <w:rsid w:val="005F1CC4"/>
    <w:rsid w:val="006117B8"/>
    <w:rsid w:val="00667ECF"/>
    <w:rsid w:val="0068656E"/>
    <w:rsid w:val="00691DEB"/>
    <w:rsid w:val="006A128F"/>
    <w:rsid w:val="00762FA2"/>
    <w:rsid w:val="0077169C"/>
    <w:rsid w:val="007E33CC"/>
    <w:rsid w:val="007F1EF0"/>
    <w:rsid w:val="00827F31"/>
    <w:rsid w:val="00855E99"/>
    <w:rsid w:val="00857B6E"/>
    <w:rsid w:val="008606CD"/>
    <w:rsid w:val="008838B2"/>
    <w:rsid w:val="008844D8"/>
    <w:rsid w:val="008D02D2"/>
    <w:rsid w:val="008D6A97"/>
    <w:rsid w:val="008E2317"/>
    <w:rsid w:val="008F3BC6"/>
    <w:rsid w:val="009A0070"/>
    <w:rsid w:val="009A6D58"/>
    <w:rsid w:val="00A46418"/>
    <w:rsid w:val="00A75171"/>
    <w:rsid w:val="00A83E59"/>
    <w:rsid w:val="00A94242"/>
    <w:rsid w:val="00AA2F5D"/>
    <w:rsid w:val="00AA550E"/>
    <w:rsid w:val="00B00B15"/>
    <w:rsid w:val="00B24516"/>
    <w:rsid w:val="00B4050D"/>
    <w:rsid w:val="00BD2944"/>
    <w:rsid w:val="00BF5506"/>
    <w:rsid w:val="00BF738B"/>
    <w:rsid w:val="00C8622B"/>
    <w:rsid w:val="00CA5033"/>
    <w:rsid w:val="00CD2983"/>
    <w:rsid w:val="00CD56F9"/>
    <w:rsid w:val="00D26E4F"/>
    <w:rsid w:val="00D62511"/>
    <w:rsid w:val="00D638AB"/>
    <w:rsid w:val="00DB5546"/>
    <w:rsid w:val="00DC4A5B"/>
    <w:rsid w:val="00E537AA"/>
    <w:rsid w:val="00E554B3"/>
    <w:rsid w:val="00E82234"/>
    <w:rsid w:val="00EB4B88"/>
    <w:rsid w:val="00EE1755"/>
    <w:rsid w:val="00F05CAA"/>
    <w:rsid w:val="00F134A5"/>
    <w:rsid w:val="00F20B73"/>
    <w:rsid w:val="00F364C7"/>
    <w:rsid w:val="00F67ECD"/>
    <w:rsid w:val="00FA0515"/>
    <w:rsid w:val="00FA1C3C"/>
    <w:rsid w:val="00FE7CE0"/>
    <w:rsid w:val="00FF665C"/>
    <w:rsid w:val="00FF7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70AEA"/>
  <w15:docId w15:val="{28A164BC-D5C3-40C2-AAC5-45E5330F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F5D"/>
    <w:pPr>
      <w:ind w:left="720"/>
      <w:contextualSpacing/>
    </w:pPr>
  </w:style>
  <w:style w:type="paragraph" w:styleId="BalloonText">
    <w:name w:val="Balloon Text"/>
    <w:basedOn w:val="Normal"/>
    <w:link w:val="BalloonTextChar"/>
    <w:uiPriority w:val="99"/>
    <w:semiHidden/>
    <w:unhideWhenUsed/>
    <w:rsid w:val="00E55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4B3"/>
    <w:rPr>
      <w:rFonts w:ascii="Tahoma" w:hAnsi="Tahoma" w:cs="Tahoma"/>
      <w:sz w:val="16"/>
      <w:szCs w:val="16"/>
    </w:rPr>
  </w:style>
  <w:style w:type="character" w:styleId="CommentReference">
    <w:name w:val="annotation reference"/>
    <w:basedOn w:val="DefaultParagraphFont"/>
    <w:uiPriority w:val="99"/>
    <w:semiHidden/>
    <w:unhideWhenUsed/>
    <w:rsid w:val="009A0070"/>
    <w:rPr>
      <w:sz w:val="16"/>
      <w:szCs w:val="16"/>
    </w:rPr>
  </w:style>
  <w:style w:type="paragraph" w:styleId="CommentText">
    <w:name w:val="annotation text"/>
    <w:basedOn w:val="Normal"/>
    <w:link w:val="CommentTextChar"/>
    <w:uiPriority w:val="99"/>
    <w:semiHidden/>
    <w:unhideWhenUsed/>
    <w:rsid w:val="009A0070"/>
    <w:pPr>
      <w:spacing w:line="240" w:lineRule="auto"/>
    </w:pPr>
    <w:rPr>
      <w:sz w:val="20"/>
      <w:szCs w:val="20"/>
    </w:rPr>
  </w:style>
  <w:style w:type="character" w:customStyle="1" w:styleId="CommentTextChar">
    <w:name w:val="Comment Text Char"/>
    <w:basedOn w:val="DefaultParagraphFont"/>
    <w:link w:val="CommentText"/>
    <w:uiPriority w:val="99"/>
    <w:semiHidden/>
    <w:rsid w:val="009A0070"/>
    <w:rPr>
      <w:sz w:val="20"/>
      <w:szCs w:val="20"/>
    </w:rPr>
  </w:style>
  <w:style w:type="paragraph" w:styleId="CommentSubject">
    <w:name w:val="annotation subject"/>
    <w:basedOn w:val="CommentText"/>
    <w:next w:val="CommentText"/>
    <w:link w:val="CommentSubjectChar"/>
    <w:uiPriority w:val="99"/>
    <w:semiHidden/>
    <w:unhideWhenUsed/>
    <w:rsid w:val="009A0070"/>
    <w:rPr>
      <w:b/>
      <w:bCs/>
    </w:rPr>
  </w:style>
  <w:style w:type="character" w:customStyle="1" w:styleId="CommentSubjectChar">
    <w:name w:val="Comment Subject Char"/>
    <w:basedOn w:val="CommentTextChar"/>
    <w:link w:val="CommentSubject"/>
    <w:uiPriority w:val="99"/>
    <w:semiHidden/>
    <w:rsid w:val="009A0070"/>
    <w:rPr>
      <w:b/>
      <w:bCs/>
      <w:sz w:val="20"/>
      <w:szCs w:val="20"/>
    </w:rPr>
  </w:style>
  <w:style w:type="paragraph" w:styleId="Header">
    <w:name w:val="header"/>
    <w:basedOn w:val="Normal"/>
    <w:link w:val="HeaderChar"/>
    <w:uiPriority w:val="99"/>
    <w:unhideWhenUsed/>
    <w:rsid w:val="00EE1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755"/>
  </w:style>
  <w:style w:type="paragraph" w:styleId="Footer">
    <w:name w:val="footer"/>
    <w:basedOn w:val="Normal"/>
    <w:link w:val="FooterChar"/>
    <w:uiPriority w:val="99"/>
    <w:unhideWhenUsed/>
    <w:rsid w:val="00EE17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755"/>
  </w:style>
  <w:style w:type="paragraph" w:styleId="BodyTextIndent">
    <w:name w:val="Body Text Indent"/>
    <w:basedOn w:val="Normal"/>
    <w:link w:val="BodyTextIndentChar"/>
    <w:semiHidden/>
    <w:unhideWhenUsed/>
    <w:rsid w:val="00762FA2"/>
    <w:pPr>
      <w:tabs>
        <w:tab w:val="num" w:pos="1440"/>
      </w:tabs>
      <w:spacing w:after="0" w:line="240" w:lineRule="auto"/>
      <w:ind w:firstLine="21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762FA2"/>
    <w:rPr>
      <w:rFonts w:ascii="Times New Roman" w:eastAsia="Times New Roman" w:hAnsi="Times New Roman" w:cs="Times New Roman"/>
      <w:sz w:val="24"/>
      <w:szCs w:val="24"/>
    </w:rPr>
  </w:style>
  <w:style w:type="paragraph" w:styleId="Revision">
    <w:name w:val="Revision"/>
    <w:hidden/>
    <w:uiPriority w:val="99"/>
    <w:semiHidden/>
    <w:rsid w:val="002079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6060">
      <w:bodyDiv w:val="1"/>
      <w:marLeft w:val="0"/>
      <w:marRight w:val="0"/>
      <w:marTop w:val="0"/>
      <w:marBottom w:val="0"/>
      <w:divBdr>
        <w:top w:val="none" w:sz="0" w:space="0" w:color="auto"/>
        <w:left w:val="none" w:sz="0" w:space="0" w:color="auto"/>
        <w:bottom w:val="none" w:sz="0" w:space="0" w:color="auto"/>
        <w:right w:val="none" w:sz="0" w:space="0" w:color="auto"/>
      </w:divBdr>
    </w:div>
    <w:div w:id="17221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3777d-83f4-4e23-9ef8-179a98c05f84">
      <Terms xmlns="http://schemas.microsoft.com/office/infopath/2007/PartnerControls"/>
    </lcf76f155ced4ddcb4097134ff3c332f>
    <TaxCatchAll xmlns="ac6041bf-da82-4823-a1a3-6e047802b3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8AD119512364F9982330A8B0C85BD" ma:contentTypeVersion="19" ma:contentTypeDescription="Create a new document." ma:contentTypeScope="" ma:versionID="19373520a52c9248a74e1174ff97861e">
  <xsd:schema xmlns:xsd="http://www.w3.org/2001/XMLSchema" xmlns:xs="http://www.w3.org/2001/XMLSchema" xmlns:p="http://schemas.microsoft.com/office/2006/metadata/properties" xmlns:ns2="ac6041bf-da82-4823-a1a3-6e047802b3ae" xmlns:ns3="d793777d-83f4-4e23-9ef8-179a98c05f84" targetNamespace="http://schemas.microsoft.com/office/2006/metadata/properties" ma:root="true" ma:fieldsID="1b93412e1c4521c45d42551126eb69d9" ns2:_="" ns3:_="">
    <xsd:import namespace="ac6041bf-da82-4823-a1a3-6e047802b3ae"/>
    <xsd:import namespace="d793777d-83f4-4e23-9ef8-179a98c05f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041bf-da82-4823-a1a3-6e047802b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ca3f9d-e4dd-4eb8-9fea-fbef971a6749}" ma:internalName="TaxCatchAll" ma:showField="CatchAllData" ma:web="ac6041bf-da82-4823-a1a3-6e047802b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93777d-83f4-4e23-9ef8-179a98c05f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ccd96-b1c8-4747-abbf-1917f7360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366AF-E4F4-4AD0-9F62-D199F1A2FDFB}">
  <ds:schemaRefs>
    <ds:schemaRef ds:uri="http://schemas.microsoft.com/office/2006/metadata/properties"/>
    <ds:schemaRef ds:uri="http://schemas.microsoft.com/office/infopath/2007/PartnerControls"/>
    <ds:schemaRef ds:uri="d793777d-83f4-4e23-9ef8-179a98c05f84"/>
    <ds:schemaRef ds:uri="ac6041bf-da82-4823-a1a3-6e047802b3ae"/>
  </ds:schemaRefs>
</ds:datastoreItem>
</file>

<file path=customXml/itemProps2.xml><?xml version="1.0" encoding="utf-8"?>
<ds:datastoreItem xmlns:ds="http://schemas.openxmlformats.org/officeDocument/2006/customXml" ds:itemID="{C9618A87-9731-4F0D-8B30-90B60A2DEDA1}">
  <ds:schemaRefs>
    <ds:schemaRef ds:uri="http://schemas.microsoft.com/sharepoint/v3/contenttype/forms"/>
  </ds:schemaRefs>
</ds:datastoreItem>
</file>

<file path=customXml/itemProps3.xml><?xml version="1.0" encoding="utf-8"?>
<ds:datastoreItem xmlns:ds="http://schemas.openxmlformats.org/officeDocument/2006/customXml" ds:itemID="{D1BE0C21-23AB-448D-92DD-9F55C0728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041bf-da82-4823-a1a3-6e047802b3ae"/>
    <ds:schemaRef ds:uri="d793777d-83f4-4e23-9ef8-179a98c05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1834</Words>
  <Characters>9412</Characters>
  <Application>Microsoft Office Word</Application>
  <DocSecurity>0</DocSecurity>
  <Lines>362</Lines>
  <Paragraphs>401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Firth</dc:creator>
  <cp:lastModifiedBy>Andie Hession</cp:lastModifiedBy>
  <cp:revision>7</cp:revision>
  <cp:lastPrinted>2014-02-25T15:42:00Z</cp:lastPrinted>
  <dcterms:created xsi:type="dcterms:W3CDTF">2020-08-25T23:40:00Z</dcterms:created>
  <dcterms:modified xsi:type="dcterms:W3CDTF">2025-10-22T16:18:00Z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0x010100DCA8AD119512364F9982330A8B0C85BD</vt:lpwstr>
  </property>
</Properties>
</file>